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AAF72" w14:textId="77777777" w:rsidR="002C07EA" w:rsidRDefault="002C07EA" w:rsidP="002C07EA">
      <w:pPr>
        <w:pStyle w:val="NoSpacing"/>
        <w:ind w:left="14" w:hanging="14"/>
        <w:contextualSpacing/>
        <w:jc w:val="center"/>
        <w:rPr>
          <w:rFonts w:eastAsia="Calibri"/>
          <w:b/>
          <w:sz w:val="28"/>
          <w:szCs w:val="28"/>
        </w:rPr>
      </w:pPr>
    </w:p>
    <w:p w14:paraId="3119A344" w14:textId="6D3D4A5C" w:rsidR="0042526D" w:rsidRDefault="0042526D" w:rsidP="002C07EA">
      <w:pPr>
        <w:pStyle w:val="NoSpacing"/>
        <w:ind w:left="14" w:hanging="14"/>
        <w:contextualSpacing/>
        <w:jc w:val="center"/>
        <w:rPr>
          <w:rFonts w:eastAsia="Calibri"/>
          <w:b/>
          <w:sz w:val="28"/>
          <w:szCs w:val="28"/>
        </w:rPr>
      </w:pPr>
      <w:r w:rsidRPr="0042526D">
        <w:rPr>
          <w:rFonts w:eastAsia="Calibri"/>
          <w:b/>
          <w:sz w:val="28"/>
          <w:szCs w:val="28"/>
        </w:rPr>
        <w:t>Solicitation for</w:t>
      </w:r>
      <w:r w:rsidR="00FD7DC6" w:rsidRPr="0042526D">
        <w:rPr>
          <w:rFonts w:eastAsia="Calibri"/>
          <w:b/>
          <w:sz w:val="28"/>
          <w:szCs w:val="28"/>
        </w:rPr>
        <w:t xml:space="preserve"> Project Ideas </w:t>
      </w:r>
      <w:r w:rsidR="002C07EA">
        <w:rPr>
          <w:rFonts w:eastAsia="Calibri"/>
          <w:b/>
          <w:sz w:val="28"/>
          <w:szCs w:val="28"/>
        </w:rPr>
        <w:t>Aligned with</w:t>
      </w:r>
      <w:r w:rsidRPr="0042526D">
        <w:rPr>
          <w:rFonts w:eastAsia="Calibri"/>
          <w:b/>
          <w:sz w:val="28"/>
          <w:szCs w:val="28"/>
        </w:rPr>
        <w:t xml:space="preserve"> BTNEP</w:t>
      </w:r>
      <w:r w:rsidR="002C07EA">
        <w:rPr>
          <w:rFonts w:eastAsia="Calibri"/>
          <w:b/>
          <w:sz w:val="28"/>
          <w:szCs w:val="28"/>
        </w:rPr>
        <w:t>’s Comprehensive Conservation and Management Plan (</w:t>
      </w:r>
      <w:r w:rsidRPr="0042526D">
        <w:rPr>
          <w:rFonts w:eastAsia="Calibri"/>
          <w:b/>
          <w:sz w:val="28"/>
          <w:szCs w:val="28"/>
        </w:rPr>
        <w:t>CCMP</w:t>
      </w:r>
      <w:r w:rsidR="002C07EA">
        <w:rPr>
          <w:rFonts w:eastAsia="Calibri"/>
          <w:b/>
          <w:sz w:val="28"/>
          <w:szCs w:val="28"/>
        </w:rPr>
        <w:t>)</w:t>
      </w:r>
    </w:p>
    <w:p w14:paraId="259FB9F0" w14:textId="77777777" w:rsidR="0042526D" w:rsidRPr="0042526D" w:rsidRDefault="0042526D" w:rsidP="002C07EA">
      <w:pPr>
        <w:pStyle w:val="NoSpacing"/>
        <w:ind w:left="14" w:hanging="14"/>
        <w:contextualSpacing/>
        <w:jc w:val="center"/>
        <w:rPr>
          <w:rFonts w:eastAsia="Calibri"/>
          <w:b/>
          <w:sz w:val="28"/>
          <w:szCs w:val="28"/>
        </w:rPr>
      </w:pPr>
    </w:p>
    <w:p w14:paraId="6FC89A71" w14:textId="3F75F79F" w:rsidR="0042526D" w:rsidRDefault="002C07EA" w:rsidP="002C07EA">
      <w:pPr>
        <w:pStyle w:val="NoSpacing"/>
        <w:ind w:left="14" w:hanging="14"/>
        <w:contextualSpacing/>
        <w:jc w:val="center"/>
        <w:rPr>
          <w:rFonts w:eastAsia="Calibri"/>
          <w:b/>
          <w:sz w:val="28"/>
          <w:szCs w:val="28"/>
        </w:rPr>
      </w:pPr>
      <w:r>
        <w:rPr>
          <w:rFonts w:eastAsia="Calibri"/>
          <w:b/>
          <w:sz w:val="28"/>
          <w:szCs w:val="28"/>
        </w:rPr>
        <w:t>a</w:t>
      </w:r>
      <w:r w:rsidR="00FD7DC6" w:rsidRPr="0042526D">
        <w:rPr>
          <w:rFonts w:eastAsia="Calibri"/>
          <w:b/>
          <w:sz w:val="28"/>
          <w:szCs w:val="28"/>
        </w:rPr>
        <w:t>nd</w:t>
      </w:r>
    </w:p>
    <w:p w14:paraId="7DA72366" w14:textId="77777777" w:rsidR="0042526D" w:rsidRPr="0042526D" w:rsidRDefault="0042526D" w:rsidP="002C07EA">
      <w:pPr>
        <w:pStyle w:val="NoSpacing"/>
        <w:ind w:left="14" w:hanging="14"/>
        <w:contextualSpacing/>
        <w:jc w:val="center"/>
        <w:rPr>
          <w:rFonts w:eastAsia="Calibri"/>
          <w:b/>
          <w:sz w:val="28"/>
          <w:szCs w:val="28"/>
        </w:rPr>
      </w:pPr>
    </w:p>
    <w:p w14:paraId="206F26FC" w14:textId="218AB810" w:rsidR="007A2E63" w:rsidRDefault="00FD7DC6" w:rsidP="002C07EA">
      <w:pPr>
        <w:pStyle w:val="NoSpacing"/>
        <w:ind w:left="14" w:hanging="14"/>
        <w:contextualSpacing/>
        <w:jc w:val="center"/>
        <w:rPr>
          <w:rFonts w:eastAsia="Calibri"/>
          <w:b/>
          <w:sz w:val="28"/>
          <w:szCs w:val="28"/>
        </w:rPr>
      </w:pPr>
      <w:r w:rsidRPr="0042526D">
        <w:rPr>
          <w:rFonts w:eastAsia="Calibri"/>
          <w:b/>
          <w:sz w:val="28"/>
          <w:szCs w:val="28"/>
        </w:rPr>
        <w:t>Invitation to Participate on B</w:t>
      </w:r>
      <w:r w:rsidR="002C07EA">
        <w:rPr>
          <w:rFonts w:eastAsia="Calibri"/>
          <w:b/>
          <w:sz w:val="28"/>
          <w:szCs w:val="28"/>
        </w:rPr>
        <w:t>arataria-Terrebonne National Estuary Program (BTNEP)</w:t>
      </w:r>
      <w:r w:rsidRPr="0042526D">
        <w:rPr>
          <w:rFonts w:eastAsia="Calibri"/>
          <w:b/>
          <w:sz w:val="28"/>
          <w:szCs w:val="28"/>
        </w:rPr>
        <w:t xml:space="preserve"> Action Plan Teams</w:t>
      </w:r>
    </w:p>
    <w:p w14:paraId="286C2C4D" w14:textId="77777777" w:rsidR="0042526D" w:rsidRPr="0042526D" w:rsidRDefault="0042526D" w:rsidP="002C07EA">
      <w:pPr>
        <w:pStyle w:val="NoSpacing"/>
        <w:ind w:left="14" w:hanging="14"/>
        <w:contextualSpacing/>
        <w:jc w:val="center"/>
        <w:rPr>
          <w:b/>
          <w:sz w:val="28"/>
          <w:szCs w:val="28"/>
        </w:rPr>
      </w:pPr>
    </w:p>
    <w:p w14:paraId="63374878" w14:textId="2A811BC9" w:rsidR="007A2E63" w:rsidRPr="0042526D" w:rsidRDefault="000237E1" w:rsidP="002C07EA">
      <w:pPr>
        <w:pStyle w:val="NoSpacing"/>
        <w:ind w:left="14" w:hanging="14"/>
        <w:contextualSpacing/>
        <w:jc w:val="center"/>
        <w:rPr>
          <w:rFonts w:eastAsia="Calibri"/>
          <w:b/>
          <w:sz w:val="28"/>
          <w:szCs w:val="28"/>
        </w:rPr>
      </w:pPr>
      <w:r w:rsidRPr="0042526D">
        <w:rPr>
          <w:rFonts w:eastAsia="Calibri"/>
          <w:b/>
          <w:sz w:val="28"/>
          <w:szCs w:val="28"/>
          <w:highlight w:val="yellow"/>
        </w:rPr>
        <w:t xml:space="preserve">DUE </w:t>
      </w:r>
      <w:r w:rsidR="00EA02E8" w:rsidRPr="0042526D">
        <w:rPr>
          <w:rFonts w:eastAsia="Calibri"/>
          <w:b/>
          <w:sz w:val="28"/>
          <w:szCs w:val="28"/>
          <w:highlight w:val="yellow"/>
        </w:rPr>
        <w:t xml:space="preserve">March </w:t>
      </w:r>
      <w:r w:rsidR="00E94886" w:rsidRPr="0042526D">
        <w:rPr>
          <w:rFonts w:eastAsia="Calibri"/>
          <w:b/>
          <w:sz w:val="28"/>
          <w:szCs w:val="28"/>
          <w:highlight w:val="yellow"/>
        </w:rPr>
        <w:t>8,</w:t>
      </w:r>
      <w:r w:rsidR="00FD7DC6" w:rsidRPr="0042526D">
        <w:rPr>
          <w:rFonts w:eastAsia="Calibri"/>
          <w:b/>
          <w:sz w:val="28"/>
          <w:szCs w:val="28"/>
          <w:highlight w:val="yellow"/>
        </w:rPr>
        <w:t xml:space="preserve"> 202</w:t>
      </w:r>
      <w:r w:rsidR="000D0264" w:rsidRPr="0042526D">
        <w:rPr>
          <w:rFonts w:eastAsia="Calibri"/>
          <w:b/>
          <w:sz w:val="28"/>
          <w:szCs w:val="28"/>
          <w:highlight w:val="yellow"/>
        </w:rPr>
        <w:t>4</w:t>
      </w:r>
    </w:p>
    <w:p w14:paraId="3613C2C4" w14:textId="4B7F7C3E" w:rsidR="0042526D" w:rsidRDefault="0042526D" w:rsidP="0042526D">
      <w:pPr>
        <w:pStyle w:val="NoSpacing"/>
        <w:contextualSpacing/>
        <w:jc w:val="center"/>
        <w:rPr>
          <w:b/>
          <w:sz w:val="28"/>
          <w:szCs w:val="28"/>
        </w:rPr>
      </w:pPr>
    </w:p>
    <w:p w14:paraId="74CE2F16" w14:textId="77777777" w:rsidR="002C07EA" w:rsidRPr="0042526D" w:rsidRDefault="002C07EA" w:rsidP="0042526D">
      <w:pPr>
        <w:pStyle w:val="NoSpacing"/>
        <w:contextualSpacing/>
        <w:jc w:val="center"/>
        <w:rPr>
          <w:b/>
          <w:sz w:val="28"/>
          <w:szCs w:val="28"/>
        </w:rPr>
      </w:pPr>
    </w:p>
    <w:p w14:paraId="41DFC5B8" w14:textId="27695EB7" w:rsidR="007A2E63" w:rsidRDefault="00FD7DC6" w:rsidP="002C07EA">
      <w:pPr>
        <w:spacing w:after="168" w:line="360" w:lineRule="auto"/>
        <w:ind w:left="-14" w:right="29" w:firstLine="720"/>
        <w:contextualSpacing/>
      </w:pPr>
      <w:r>
        <w:t xml:space="preserve">This BTNEP </w:t>
      </w:r>
      <w:r w:rsidR="002C07EA">
        <w:t>s</w:t>
      </w:r>
      <w:r w:rsidR="005F0DF8">
        <w:t xml:space="preserve">olicitation </w:t>
      </w:r>
      <w:r>
        <w:t xml:space="preserve">is an invitation to the public to submit ideas that implement </w:t>
      </w:r>
      <w:r w:rsidR="005F0DF8">
        <w:t xml:space="preserve">Action Plans </w:t>
      </w:r>
      <w:r>
        <w:t xml:space="preserve">within the Barataria-Terrebonne National Estuary Program (BTNEP) Comprehensive Conservation and Management Plan (CCMP, </w:t>
      </w:r>
      <w:hyperlink r:id="rId7" w:history="1">
        <w:r w:rsidR="00144B0F" w:rsidRPr="000B4C5E">
          <w:rPr>
            <w:rStyle w:val="Hyperlink"/>
          </w:rPr>
          <w:t>https://ccmp.btnep.org/</w:t>
        </w:r>
      </w:hyperlink>
      <w:r w:rsidR="000D0264">
        <w:t xml:space="preserve">).  </w:t>
      </w:r>
      <w:r>
        <w:t xml:space="preserve">This plan was developed through the engagement and the participation of </w:t>
      </w:r>
      <w:r w:rsidR="00F42CBD">
        <w:t>many</w:t>
      </w:r>
      <w:r>
        <w:t xml:space="preserve"> </w:t>
      </w:r>
      <w:r w:rsidR="00186371">
        <w:t>individuals</w:t>
      </w:r>
      <w:r>
        <w:t xml:space="preserve"> re</w:t>
      </w:r>
      <w:r w:rsidR="00837258">
        <w:t>presenting civic, Native American</w:t>
      </w:r>
      <w:r>
        <w:t>, agriculture, industry, academi</w:t>
      </w:r>
      <w:r w:rsidR="00186371">
        <w:t>c</w:t>
      </w:r>
      <w:r>
        <w:t>, coastal and wildlife habitat, co</w:t>
      </w:r>
      <w:r w:rsidR="00186371">
        <w:t xml:space="preserve">mmercial and sports fishing, and local and state government organizations, in addition to, </w:t>
      </w:r>
      <w:r>
        <w:t xml:space="preserve">interested citizens dedicated to the protection and restoration of the Barataria-Terrebonne National Estuary. </w:t>
      </w:r>
      <w:r w:rsidR="00EA02E8">
        <w:t xml:space="preserve"> </w:t>
      </w:r>
      <w:r>
        <w:t>The CCMP was adopted by the BTNEP Management Conference, and approved by the Environmental Protection Agency (EPA).</w:t>
      </w:r>
    </w:p>
    <w:p w14:paraId="4C6019A2" w14:textId="2DC92FFC" w:rsidR="003D62BB" w:rsidRDefault="003D62BB" w:rsidP="002C07EA">
      <w:pPr>
        <w:spacing w:after="168" w:line="360" w:lineRule="auto"/>
        <w:ind w:left="-14" w:right="29" w:firstLine="720"/>
        <w:contextualSpacing/>
      </w:pPr>
      <w:r>
        <w:t xml:space="preserve">BTNEP is dedicated to the restoration of the 4.2-million-acre estuary program watershed consisting of wetland, barrier island, and ridge habitats and to the protection of animal, plant, soil, and water resources. </w:t>
      </w:r>
    </w:p>
    <w:p w14:paraId="40B108FF" w14:textId="0CF8D089" w:rsidR="007A2E63" w:rsidRDefault="00FD7DC6" w:rsidP="002C07EA">
      <w:pPr>
        <w:spacing w:after="168" w:line="360" w:lineRule="auto"/>
        <w:ind w:left="-14" w:right="29" w:firstLine="780"/>
        <w:contextualSpacing/>
      </w:pPr>
      <w:r>
        <w:t>BTNEP receives federal grant funds through the Environmental Protection Agency (EPA) Section 320 of the Clean Water Act (CWA) to fund its operations and to implement these</w:t>
      </w:r>
      <w:r w:rsidR="0001589E">
        <w:t xml:space="preserve"> </w:t>
      </w:r>
      <w:r w:rsidR="00186371">
        <w:t>Action Plans</w:t>
      </w:r>
      <w:r w:rsidR="0001589E">
        <w:t xml:space="preserve">. </w:t>
      </w:r>
      <w:r w:rsidR="00EA02E8">
        <w:t xml:space="preserve"> </w:t>
      </w:r>
      <w:r w:rsidR="0001589E">
        <w:t>For the next three</w:t>
      </w:r>
      <w:r>
        <w:t xml:space="preserve"> years, BTNEP will also receive grant funding through the Bipartisan Infrastructure Law (BIL), also known as the Infrastructure, Investment, and Jobs Act (IIJA) enacted by Congress in 2021.</w:t>
      </w:r>
    </w:p>
    <w:p w14:paraId="4064D6C9" w14:textId="081622AC" w:rsidR="002C07EA" w:rsidRDefault="002C07EA" w:rsidP="002C07EA">
      <w:pPr>
        <w:spacing w:after="168" w:line="360" w:lineRule="auto"/>
        <w:ind w:left="-14" w:right="29" w:firstLine="780"/>
        <w:contextualSpacing/>
      </w:pPr>
    </w:p>
    <w:p w14:paraId="543CD6F5" w14:textId="167FC152" w:rsidR="002C07EA" w:rsidRDefault="002C07EA" w:rsidP="002C07EA">
      <w:pPr>
        <w:spacing w:after="168" w:line="360" w:lineRule="auto"/>
        <w:ind w:left="-14" w:right="29" w:firstLine="780"/>
        <w:contextualSpacing/>
      </w:pPr>
    </w:p>
    <w:p w14:paraId="3E2811CC" w14:textId="29730BDF" w:rsidR="002C07EA" w:rsidRDefault="002C07EA" w:rsidP="002C07EA">
      <w:pPr>
        <w:spacing w:after="168" w:line="360" w:lineRule="auto"/>
        <w:ind w:left="-14" w:right="29" w:firstLine="780"/>
        <w:contextualSpacing/>
      </w:pPr>
    </w:p>
    <w:p w14:paraId="3D9B3251" w14:textId="70D416FF" w:rsidR="002C07EA" w:rsidRDefault="002C07EA" w:rsidP="002C07EA">
      <w:pPr>
        <w:spacing w:after="168" w:line="360" w:lineRule="auto"/>
        <w:ind w:left="-14" w:right="29" w:firstLine="780"/>
        <w:contextualSpacing/>
      </w:pPr>
    </w:p>
    <w:p w14:paraId="1383246F" w14:textId="77777777" w:rsidR="002C07EA" w:rsidRDefault="002C07EA" w:rsidP="002C07EA">
      <w:pPr>
        <w:spacing w:after="168" w:line="360" w:lineRule="auto"/>
        <w:ind w:left="-14" w:right="29" w:firstLine="780"/>
        <w:contextualSpacing/>
      </w:pPr>
    </w:p>
    <w:p w14:paraId="2294B710" w14:textId="77777777" w:rsidR="007A2E63" w:rsidRDefault="0001589E" w:rsidP="007A1910">
      <w:pPr>
        <w:spacing w:after="217" w:line="360" w:lineRule="auto"/>
        <w:ind w:left="-5"/>
        <w:contextualSpacing/>
      </w:pPr>
      <w:r>
        <w:rPr>
          <w:b/>
        </w:rPr>
        <w:t xml:space="preserve">PROJECT </w:t>
      </w:r>
      <w:r w:rsidR="00EA02E8">
        <w:rPr>
          <w:b/>
        </w:rPr>
        <w:t xml:space="preserve">IDEA </w:t>
      </w:r>
      <w:r w:rsidR="00FD7DC6">
        <w:rPr>
          <w:b/>
        </w:rPr>
        <w:t>SUBMISSIONS</w:t>
      </w:r>
    </w:p>
    <w:p w14:paraId="75CC0BE9" w14:textId="399F0E41" w:rsidR="00144B0F" w:rsidRDefault="00FD7DC6" w:rsidP="007A1910">
      <w:pPr>
        <w:spacing w:after="335" w:line="360" w:lineRule="auto"/>
        <w:ind w:left="-15" w:right="28" w:firstLine="720"/>
        <w:contextualSpacing/>
        <w:rPr>
          <w:rStyle w:val="Hyperlink"/>
        </w:rPr>
      </w:pPr>
      <w:r>
        <w:t xml:space="preserve">Submissions must be consistent with accomplishing the goals of one or more of the Action Plans listed in the BTNEP CCMP.  The BTNEP CCMP can be found at </w:t>
      </w:r>
      <w:hyperlink r:id="rId8" w:history="1">
        <w:r w:rsidR="00144B0F" w:rsidRPr="000B4C5E">
          <w:rPr>
            <w:rStyle w:val="Hyperlink"/>
          </w:rPr>
          <w:t>https://ccmp.btnep.org/</w:t>
        </w:r>
      </w:hyperlink>
    </w:p>
    <w:p w14:paraId="25F2AA75" w14:textId="77777777" w:rsidR="00B1231C" w:rsidRDefault="00B1231C" w:rsidP="007A1910">
      <w:pPr>
        <w:spacing w:after="335" w:line="360" w:lineRule="auto"/>
        <w:ind w:left="-15" w:right="28" w:firstLine="720"/>
        <w:contextualSpacing/>
      </w:pPr>
    </w:p>
    <w:p w14:paraId="2CF41556" w14:textId="39D445FF" w:rsidR="007A2E63" w:rsidRDefault="00CF4C6E" w:rsidP="00230EC1">
      <w:pPr>
        <w:spacing w:after="335" w:line="360" w:lineRule="auto"/>
        <w:ind w:left="-15" w:right="28" w:firstLine="720"/>
        <w:contextualSpacing/>
      </w:pPr>
      <w:r>
        <w:rPr>
          <w:u w:val="single" w:color="000000"/>
        </w:rPr>
        <w:t xml:space="preserve">FY 2025 CWA 320 Projects </w:t>
      </w:r>
      <w:r w:rsidRPr="00AF1871">
        <w:rPr>
          <w:u w:color="000000"/>
        </w:rPr>
        <w:t xml:space="preserve">– </w:t>
      </w:r>
      <w:r w:rsidRPr="00CF4C6E">
        <w:rPr>
          <w:u w:color="000000"/>
        </w:rPr>
        <w:t xml:space="preserve">Applications for this source of funding must </w:t>
      </w:r>
      <w:r w:rsidRPr="002C07EA">
        <w:t>have p</w:t>
      </w:r>
      <w:r w:rsidR="007440D9" w:rsidRPr="002C07EA">
        <w:t>roject</w:t>
      </w:r>
      <w:r w:rsidRPr="002C07EA">
        <w:t>s</w:t>
      </w:r>
      <w:r>
        <w:t xml:space="preserve"> </w:t>
      </w:r>
      <w:r w:rsidR="00B35A7C">
        <w:t>ranging</w:t>
      </w:r>
      <w:r w:rsidR="009F4C46">
        <w:t xml:space="preserve"> from </w:t>
      </w:r>
      <w:r w:rsidR="009F4C46" w:rsidRPr="00CF4C6E">
        <w:rPr>
          <w:b/>
        </w:rPr>
        <w:t>$2</w:t>
      </w:r>
      <w:r w:rsidR="006C46F5" w:rsidRPr="00CF4C6E">
        <w:rPr>
          <w:b/>
        </w:rPr>
        <w:t xml:space="preserve">0,000 to </w:t>
      </w:r>
      <w:r w:rsidR="00FD7DC6" w:rsidRPr="00CF4C6E">
        <w:rPr>
          <w:b/>
        </w:rPr>
        <w:t>$</w:t>
      </w:r>
      <w:r w:rsidR="00EA330B" w:rsidRPr="00CF4C6E">
        <w:rPr>
          <w:b/>
        </w:rPr>
        <w:t>49,999</w:t>
      </w:r>
      <w:r w:rsidR="00FD7DC6">
        <w:t xml:space="preserve"> </w:t>
      </w:r>
      <w:r w:rsidR="007440D9">
        <w:t xml:space="preserve">in cost </w:t>
      </w:r>
      <w:r>
        <w:t>and</w:t>
      </w:r>
      <w:r w:rsidR="00FD7DC6">
        <w:t xml:space="preserve"> </w:t>
      </w:r>
      <w:r w:rsidR="00B35A7C">
        <w:t xml:space="preserve">must be completed within </w:t>
      </w:r>
      <w:r w:rsidR="00B35A7C" w:rsidRPr="00CF4C6E">
        <w:rPr>
          <w:b/>
        </w:rPr>
        <w:t>2 years</w:t>
      </w:r>
      <w:r w:rsidR="00B35A7C">
        <w:t>.</w:t>
      </w:r>
    </w:p>
    <w:p w14:paraId="1F8E0887" w14:textId="77777777" w:rsidR="00B1231C" w:rsidRDefault="00B1231C" w:rsidP="00230EC1">
      <w:pPr>
        <w:spacing w:after="335" w:line="360" w:lineRule="auto"/>
        <w:ind w:left="-15" w:right="28" w:firstLine="720"/>
        <w:contextualSpacing/>
      </w:pPr>
    </w:p>
    <w:p w14:paraId="4AB9B15F" w14:textId="56890C14" w:rsidR="002F6AAF" w:rsidRPr="007A1910" w:rsidRDefault="00AF1871" w:rsidP="00230EC1">
      <w:pPr>
        <w:spacing w:after="335" w:line="360" w:lineRule="auto"/>
        <w:ind w:left="-15" w:right="28" w:firstLine="720"/>
        <w:contextualSpacing/>
        <w:rPr>
          <w:color w:val="auto"/>
        </w:rPr>
      </w:pPr>
      <w:r>
        <w:rPr>
          <w:u w:val="single" w:color="000000"/>
        </w:rPr>
        <w:t xml:space="preserve">FY 2025 BIL Projects </w:t>
      </w:r>
      <w:r w:rsidRPr="00C14B94">
        <w:rPr>
          <w:u w:color="000000"/>
        </w:rPr>
        <w:t xml:space="preserve">- </w:t>
      </w:r>
      <w:r w:rsidR="00CF4C6E" w:rsidRPr="00CF4C6E">
        <w:rPr>
          <w:u w:color="000000"/>
        </w:rPr>
        <w:t>Applications for this source of funding must have</w:t>
      </w:r>
      <w:r w:rsidR="00CF4C6E">
        <w:rPr>
          <w:u w:val="single" w:color="000000"/>
        </w:rPr>
        <w:t xml:space="preserve"> </w:t>
      </w:r>
      <w:r w:rsidR="00CF4C6E">
        <w:t>p</w:t>
      </w:r>
      <w:r w:rsidR="007440D9">
        <w:t>roject</w:t>
      </w:r>
      <w:r w:rsidR="00CF4C6E">
        <w:t xml:space="preserve">s ranging from </w:t>
      </w:r>
      <w:r w:rsidR="006C46F5" w:rsidRPr="00CF4C6E">
        <w:rPr>
          <w:b/>
        </w:rPr>
        <w:t>$50,000 to $200,000</w:t>
      </w:r>
      <w:r w:rsidR="006C46F5">
        <w:t xml:space="preserve"> </w:t>
      </w:r>
      <w:r w:rsidR="00B35A7C">
        <w:t xml:space="preserve">in cost </w:t>
      </w:r>
      <w:r w:rsidR="007440D9">
        <w:t xml:space="preserve">and </w:t>
      </w:r>
      <w:r w:rsidR="006C46F5">
        <w:t xml:space="preserve">must be completed within </w:t>
      </w:r>
      <w:r w:rsidR="006C46F5" w:rsidRPr="00CF4C6E">
        <w:rPr>
          <w:b/>
        </w:rPr>
        <w:t xml:space="preserve">4 </w:t>
      </w:r>
      <w:r w:rsidR="00B35A7C" w:rsidRPr="00CF4C6E">
        <w:rPr>
          <w:b/>
        </w:rPr>
        <w:t>years</w:t>
      </w:r>
      <w:r w:rsidR="00B35A7C">
        <w:t>.</w:t>
      </w:r>
      <w:r w:rsidR="002F6AAF">
        <w:t xml:space="preserve">  </w:t>
      </w:r>
      <w:r w:rsidR="000A59E7">
        <w:t xml:space="preserve">It is the goal </w:t>
      </w:r>
      <w:r w:rsidR="000A59E7" w:rsidRPr="007A1910">
        <w:rPr>
          <w:color w:val="auto"/>
        </w:rPr>
        <w:t xml:space="preserve">of the BIL grant to </w:t>
      </w:r>
      <w:r w:rsidR="002A2268" w:rsidRPr="007A1910">
        <w:rPr>
          <w:color w:val="auto"/>
        </w:rPr>
        <w:t>implement</w:t>
      </w:r>
      <w:r w:rsidR="000A59E7" w:rsidRPr="007A1910">
        <w:rPr>
          <w:color w:val="auto"/>
        </w:rPr>
        <w:t xml:space="preserve"> projects within and benefitting Disadvantaged Areas.</w:t>
      </w:r>
      <w:r w:rsidR="002F6AAF" w:rsidRPr="007A1910">
        <w:rPr>
          <w:color w:val="auto"/>
        </w:rPr>
        <w:t xml:space="preserve"> </w:t>
      </w:r>
      <w:r w:rsidR="000A59E7" w:rsidRPr="007A1910">
        <w:rPr>
          <w:color w:val="auto"/>
        </w:rPr>
        <w:t xml:space="preserve"> </w:t>
      </w:r>
      <w:r w:rsidR="002F6AAF" w:rsidRPr="007A1910">
        <w:rPr>
          <w:rFonts w:eastAsiaTheme="minorEastAsia"/>
          <w:color w:val="auto"/>
          <w:szCs w:val="24"/>
        </w:rPr>
        <w:t xml:space="preserve">According to the EPA Justice 40 Initiative, </w:t>
      </w:r>
      <w:r w:rsidR="00144B0F" w:rsidRPr="007A1910">
        <w:rPr>
          <w:rFonts w:eastAsiaTheme="minorEastAsia"/>
          <w:color w:val="auto"/>
          <w:szCs w:val="24"/>
        </w:rPr>
        <w:t xml:space="preserve">Disadvantaged Areas </w:t>
      </w:r>
      <w:r w:rsidR="002F6AAF" w:rsidRPr="007A1910">
        <w:rPr>
          <w:rFonts w:eastAsiaTheme="minorEastAsia"/>
          <w:color w:val="auto"/>
          <w:szCs w:val="24"/>
        </w:rPr>
        <w:t xml:space="preserve">are areas in the 80th percentile or higher for </w:t>
      </w:r>
      <w:r w:rsidR="00820387" w:rsidRPr="00820387">
        <w:rPr>
          <w:rFonts w:eastAsiaTheme="minorEastAsia"/>
          <w:b/>
          <w:color w:val="auto"/>
          <w:szCs w:val="24"/>
        </w:rPr>
        <w:t xml:space="preserve">one of </w:t>
      </w:r>
      <w:r w:rsidR="002F6AAF" w:rsidRPr="00820387">
        <w:rPr>
          <w:rFonts w:eastAsiaTheme="minorEastAsia"/>
          <w:b/>
          <w:color w:val="auto"/>
          <w:szCs w:val="24"/>
        </w:rPr>
        <w:t>the following five national indicators</w:t>
      </w:r>
      <w:r w:rsidR="002F6AAF" w:rsidRPr="007A1910">
        <w:rPr>
          <w:rFonts w:eastAsiaTheme="minorEastAsia"/>
          <w:color w:val="auto"/>
          <w:szCs w:val="24"/>
        </w:rPr>
        <w:t>:</w:t>
      </w:r>
    </w:p>
    <w:p w14:paraId="50D67170" w14:textId="77777777" w:rsidR="002F6AAF" w:rsidRPr="007A1910" w:rsidRDefault="002F6AAF" w:rsidP="00230EC1">
      <w:pPr>
        <w:autoSpaceDE w:val="0"/>
        <w:autoSpaceDN w:val="0"/>
        <w:adjustRightInd w:val="0"/>
        <w:spacing w:after="0" w:line="360" w:lineRule="auto"/>
        <w:ind w:left="0" w:firstLine="0"/>
        <w:contextualSpacing/>
        <w:rPr>
          <w:rFonts w:eastAsiaTheme="minorEastAsia"/>
          <w:color w:val="auto"/>
          <w:szCs w:val="24"/>
        </w:rPr>
      </w:pPr>
      <w:r w:rsidRPr="007A1910">
        <w:rPr>
          <w:rFonts w:eastAsiaTheme="minorEastAsia"/>
          <w:color w:val="auto"/>
          <w:szCs w:val="24"/>
        </w:rPr>
        <w:t>1. Percent low-income</w:t>
      </w:r>
    </w:p>
    <w:p w14:paraId="4DCAAD0E" w14:textId="77777777" w:rsidR="002F6AAF" w:rsidRPr="007A1910" w:rsidRDefault="002F6AAF" w:rsidP="00230EC1">
      <w:pPr>
        <w:autoSpaceDE w:val="0"/>
        <w:autoSpaceDN w:val="0"/>
        <w:adjustRightInd w:val="0"/>
        <w:spacing w:after="0" w:line="360" w:lineRule="auto"/>
        <w:ind w:left="0" w:firstLine="0"/>
        <w:contextualSpacing/>
        <w:rPr>
          <w:rFonts w:eastAsiaTheme="minorEastAsia"/>
          <w:color w:val="auto"/>
          <w:szCs w:val="24"/>
        </w:rPr>
      </w:pPr>
      <w:r w:rsidRPr="007A1910">
        <w:rPr>
          <w:rFonts w:eastAsiaTheme="minorEastAsia"/>
          <w:color w:val="auto"/>
          <w:szCs w:val="24"/>
        </w:rPr>
        <w:t>2. Percent limited English-speaking</w:t>
      </w:r>
    </w:p>
    <w:p w14:paraId="735DC3FB" w14:textId="77777777" w:rsidR="002F6AAF" w:rsidRPr="007A1910" w:rsidRDefault="002F6AAF" w:rsidP="00230EC1">
      <w:pPr>
        <w:autoSpaceDE w:val="0"/>
        <w:autoSpaceDN w:val="0"/>
        <w:adjustRightInd w:val="0"/>
        <w:spacing w:after="0" w:line="360" w:lineRule="auto"/>
        <w:ind w:left="0" w:firstLine="0"/>
        <w:contextualSpacing/>
        <w:rPr>
          <w:rFonts w:eastAsiaTheme="minorEastAsia"/>
          <w:color w:val="auto"/>
          <w:szCs w:val="24"/>
        </w:rPr>
      </w:pPr>
      <w:r w:rsidRPr="007A1910">
        <w:rPr>
          <w:rFonts w:eastAsiaTheme="minorEastAsia"/>
          <w:color w:val="auto"/>
          <w:szCs w:val="24"/>
        </w:rPr>
        <w:t>3. Percent less than high school education</w:t>
      </w:r>
    </w:p>
    <w:p w14:paraId="6F34627A" w14:textId="77777777" w:rsidR="002F6AAF" w:rsidRPr="007A1910" w:rsidRDefault="002F6AAF" w:rsidP="00230EC1">
      <w:pPr>
        <w:autoSpaceDE w:val="0"/>
        <w:autoSpaceDN w:val="0"/>
        <w:adjustRightInd w:val="0"/>
        <w:spacing w:after="0" w:line="360" w:lineRule="auto"/>
        <w:ind w:left="0" w:firstLine="0"/>
        <w:contextualSpacing/>
        <w:rPr>
          <w:rFonts w:eastAsiaTheme="minorEastAsia"/>
          <w:color w:val="auto"/>
          <w:szCs w:val="24"/>
        </w:rPr>
      </w:pPr>
      <w:r w:rsidRPr="007A1910">
        <w:rPr>
          <w:rFonts w:eastAsiaTheme="minorEastAsia"/>
          <w:color w:val="auto"/>
          <w:szCs w:val="24"/>
        </w:rPr>
        <w:t>4. Percent unemployed</w:t>
      </w:r>
    </w:p>
    <w:p w14:paraId="47B2CA8C" w14:textId="3602618C" w:rsidR="002F6AAF" w:rsidRDefault="002F6AAF" w:rsidP="00230EC1">
      <w:pPr>
        <w:spacing w:line="360" w:lineRule="auto"/>
        <w:ind w:firstLine="0"/>
        <w:contextualSpacing/>
        <w:rPr>
          <w:rFonts w:eastAsiaTheme="minorEastAsia"/>
          <w:color w:val="auto"/>
          <w:szCs w:val="24"/>
        </w:rPr>
      </w:pPr>
      <w:r w:rsidRPr="007A1910">
        <w:rPr>
          <w:rFonts w:eastAsiaTheme="minorEastAsia"/>
          <w:color w:val="auto"/>
          <w:szCs w:val="24"/>
        </w:rPr>
        <w:t>5. Low life expectancy</w:t>
      </w:r>
    </w:p>
    <w:p w14:paraId="311129D0" w14:textId="710423F2" w:rsidR="002F6AAF" w:rsidRPr="0010664A" w:rsidRDefault="002F6AAF" w:rsidP="00230EC1">
      <w:pPr>
        <w:spacing w:line="360" w:lineRule="auto"/>
        <w:ind w:firstLine="0"/>
        <w:contextualSpacing/>
        <w:rPr>
          <w:szCs w:val="24"/>
        </w:rPr>
      </w:pPr>
      <w:r w:rsidRPr="007A1910">
        <w:rPr>
          <w:rFonts w:eastAsiaTheme="minorEastAsia"/>
          <w:color w:val="auto"/>
          <w:szCs w:val="24"/>
        </w:rPr>
        <w:t xml:space="preserve">Use the following EPA tool to help locate the Disadvantaged </w:t>
      </w:r>
      <w:r w:rsidR="0010664A" w:rsidRPr="007A1910">
        <w:rPr>
          <w:rFonts w:eastAsiaTheme="minorEastAsia"/>
          <w:color w:val="auto"/>
          <w:szCs w:val="24"/>
        </w:rPr>
        <w:t>Area</w:t>
      </w:r>
      <w:r w:rsidRPr="007A1910">
        <w:rPr>
          <w:rFonts w:eastAsiaTheme="minorEastAsia"/>
          <w:color w:val="auto"/>
          <w:szCs w:val="24"/>
        </w:rPr>
        <w:t xml:space="preserve"> where your work will take place: </w:t>
      </w:r>
      <w:r w:rsidRPr="000A59E7">
        <w:rPr>
          <w:rFonts w:eastAsiaTheme="minorEastAsia"/>
          <w:color w:val="666666"/>
          <w:szCs w:val="24"/>
        </w:rPr>
        <w:t xml:space="preserve"> </w:t>
      </w:r>
      <w:hyperlink r:id="rId9" w:history="1">
        <w:r w:rsidR="00144B0F" w:rsidRPr="000B4C5E">
          <w:rPr>
            <w:rStyle w:val="Hyperlink"/>
            <w:szCs w:val="24"/>
          </w:rPr>
          <w:t>https://ejscreen.epa.gov/mapper/</w:t>
        </w:r>
      </w:hyperlink>
      <w:r w:rsidR="000A59E7">
        <w:rPr>
          <w:i/>
          <w:szCs w:val="24"/>
        </w:rPr>
        <w:t xml:space="preserve">.  </w:t>
      </w:r>
    </w:p>
    <w:p w14:paraId="0E8E8978" w14:textId="77777777" w:rsidR="00B1231C" w:rsidRDefault="00B1231C" w:rsidP="00230EC1">
      <w:pPr>
        <w:spacing w:line="360" w:lineRule="auto"/>
        <w:ind w:left="-15" w:right="28" w:firstLine="720"/>
        <w:contextualSpacing/>
      </w:pPr>
    </w:p>
    <w:p w14:paraId="6A8CB7A0" w14:textId="6579D934" w:rsidR="007A2E63" w:rsidRDefault="00FD7DC6" w:rsidP="00230EC1">
      <w:pPr>
        <w:spacing w:line="360" w:lineRule="auto"/>
        <w:ind w:left="-15" w:right="28" w:firstLine="720"/>
        <w:contextualSpacing/>
      </w:pPr>
      <w:r>
        <w:t>Awards in one year do not guarantee nor preclude an ability to apply for funding in subsequent years.</w:t>
      </w:r>
      <w:r w:rsidR="006C46F5">
        <w:t xml:space="preserve">  </w:t>
      </w:r>
    </w:p>
    <w:p w14:paraId="460F9BA4" w14:textId="3FB23831" w:rsidR="007A2E63" w:rsidRDefault="00FD7DC6" w:rsidP="00230EC1">
      <w:pPr>
        <w:spacing w:line="360" w:lineRule="auto"/>
        <w:ind w:left="-15" w:right="28" w:firstLine="720"/>
        <w:contextualSpacing/>
      </w:pPr>
      <w:r>
        <w:t>If a project proposal is selected and i</w:t>
      </w:r>
      <w:r w:rsidR="007440D9">
        <w:t>ncluded in an EPA approved work plan</w:t>
      </w:r>
      <w:r>
        <w:t xml:space="preserve">, then the performing organization will be offered to enter into a </w:t>
      </w:r>
      <w:r w:rsidR="000E4463">
        <w:t>CONTRACT</w:t>
      </w:r>
      <w:r>
        <w:t xml:space="preserve"> with BTNEP, the Louisiana Universities Marine Consortium that serves as BTNEP’s fiscal agent, and the State of Louisiana to fulfill the tasks outlined in the project submission.</w:t>
      </w:r>
    </w:p>
    <w:p w14:paraId="332280E0" w14:textId="77777777" w:rsidR="00B1231C" w:rsidRDefault="00B1231C" w:rsidP="00230EC1">
      <w:pPr>
        <w:spacing w:line="360" w:lineRule="auto"/>
        <w:ind w:left="-15" w:right="28" w:firstLine="720"/>
        <w:contextualSpacing/>
      </w:pPr>
    </w:p>
    <w:p w14:paraId="5FD2C2A2" w14:textId="77777777" w:rsidR="00E259E5" w:rsidRDefault="00E259E5" w:rsidP="00B1231C">
      <w:pPr>
        <w:tabs>
          <w:tab w:val="center" w:pos="810"/>
          <w:tab w:val="center" w:pos="2855"/>
        </w:tabs>
        <w:spacing w:line="240" w:lineRule="auto"/>
        <w:contextualSpacing/>
      </w:pPr>
      <w:r w:rsidRPr="00ED183F">
        <w:rPr>
          <w:b/>
        </w:rPr>
        <w:lastRenderedPageBreak/>
        <w:t>NOTE:  No work of any kind can begin on any project until all parties receive a fully executed CONTRACT.  If the project is collecting scientific data, then no work can begin until there is both a fully executed contract AND an EPA-approved QAPP in place</w:t>
      </w:r>
      <w:r>
        <w:t xml:space="preserve">. </w:t>
      </w:r>
    </w:p>
    <w:p w14:paraId="094AC11E" w14:textId="77777777" w:rsidR="00B1231C" w:rsidRDefault="00B1231C" w:rsidP="00B1231C">
      <w:pPr>
        <w:spacing w:line="240" w:lineRule="auto"/>
        <w:ind w:left="-15" w:right="28" w:firstLine="720"/>
        <w:contextualSpacing/>
        <w:rPr>
          <w:u w:val="single" w:color="000000"/>
        </w:rPr>
      </w:pPr>
    </w:p>
    <w:p w14:paraId="31DE0417" w14:textId="77777777" w:rsidR="00B1231C" w:rsidRDefault="00B1231C" w:rsidP="00230EC1">
      <w:pPr>
        <w:spacing w:line="360" w:lineRule="auto"/>
        <w:ind w:left="-15" w:right="28" w:firstLine="720"/>
        <w:contextualSpacing/>
        <w:rPr>
          <w:u w:val="single" w:color="000000"/>
        </w:rPr>
      </w:pPr>
    </w:p>
    <w:p w14:paraId="130ED0D0" w14:textId="4760C1A3" w:rsidR="007A2E63" w:rsidRDefault="00FD7DC6" w:rsidP="00230EC1">
      <w:pPr>
        <w:spacing w:line="360" w:lineRule="auto"/>
        <w:ind w:left="-15" w:right="28" w:firstLine="720"/>
        <w:contextualSpacing/>
      </w:pPr>
      <w:r>
        <w:rPr>
          <w:u w:val="single" w:color="000000"/>
        </w:rPr>
        <w:t>Scientific/environmental data</w:t>
      </w:r>
      <w:r>
        <w:t xml:space="preserve"> - If a project </w:t>
      </w:r>
      <w:r w:rsidR="00EC4882">
        <w:t>will</w:t>
      </w:r>
      <w:r>
        <w:t xml:space="preserve"> collect scientific/environmental data, </w:t>
      </w:r>
      <w:r w:rsidR="00E259E5">
        <w:t xml:space="preserve">BTNEP and </w:t>
      </w:r>
      <w:r>
        <w:t xml:space="preserve">EPA will require a Quality Assurance Project Plan </w:t>
      </w:r>
      <w:r w:rsidR="00E259E5">
        <w:t>(QAPP). (NOTE: Applicants must</w:t>
      </w:r>
      <w:r>
        <w:t xml:space="preserve"> </w:t>
      </w:r>
      <w:r w:rsidR="00E259E5">
        <w:t>i</w:t>
      </w:r>
      <w:r>
        <w:t xml:space="preserve">nclude this as the </w:t>
      </w:r>
      <w:r w:rsidR="006C46F5" w:rsidRPr="006C46F5">
        <w:t xml:space="preserve">FIRST TASK </w:t>
      </w:r>
      <w:r w:rsidR="005645C3" w:rsidRPr="006C46F5">
        <w:t xml:space="preserve">of </w:t>
      </w:r>
      <w:r w:rsidR="005645C3">
        <w:t>the</w:t>
      </w:r>
      <w:r w:rsidR="005645C3" w:rsidRPr="006C46F5">
        <w:t xml:space="preserve"> </w:t>
      </w:r>
      <w:r>
        <w:t>Task Section of your proposal.)</w:t>
      </w:r>
    </w:p>
    <w:p w14:paraId="3C889C3F" w14:textId="77777777" w:rsidR="00B1231C" w:rsidRDefault="00B1231C" w:rsidP="00230EC1">
      <w:pPr>
        <w:spacing w:line="360" w:lineRule="auto"/>
        <w:ind w:left="-15" w:right="28" w:firstLine="720"/>
        <w:contextualSpacing/>
      </w:pPr>
    </w:p>
    <w:p w14:paraId="3A6D8285" w14:textId="2E10117A" w:rsidR="007A2E63" w:rsidRDefault="00FD7DC6" w:rsidP="00230EC1">
      <w:pPr>
        <w:spacing w:after="227" w:line="360" w:lineRule="auto"/>
        <w:ind w:left="0" w:right="28" w:firstLine="705"/>
        <w:contextualSpacing/>
      </w:pPr>
      <w:r>
        <w:rPr>
          <w:b/>
        </w:rPr>
        <w:t xml:space="preserve">The </w:t>
      </w:r>
      <w:r w:rsidR="00ED183F">
        <w:rPr>
          <w:b/>
        </w:rPr>
        <w:t xml:space="preserve">BTNEP PROJECT IDEA SUBMISSION FORM </w:t>
      </w:r>
      <w:r>
        <w:rPr>
          <w:b/>
        </w:rPr>
        <w:t xml:space="preserve">must be filled out </w:t>
      </w:r>
      <w:r w:rsidR="00ED183F">
        <w:t xml:space="preserve">as your </w:t>
      </w:r>
      <w:r w:rsidR="00EB7FC4">
        <w:t>proposal</w:t>
      </w:r>
      <w:r w:rsidR="00B755FF">
        <w:t>.  Use the “</w:t>
      </w:r>
      <w:r w:rsidR="00B755FF">
        <w:rPr>
          <w:b/>
        </w:rPr>
        <w:t>BTNEP PROJECT IDEA SUBMISSION FORM”</w:t>
      </w:r>
      <w:r>
        <w:t xml:space="preserve"> provided on the last page</w:t>
      </w:r>
      <w:r w:rsidR="00345E5C">
        <w:t>s</w:t>
      </w:r>
      <w:r>
        <w:t xml:space="preserve"> of this document to </w:t>
      </w:r>
      <w:r w:rsidR="00B755FF">
        <w:t>submit</w:t>
      </w:r>
      <w:r>
        <w:t xml:space="preserve"> your project </w:t>
      </w:r>
      <w:r w:rsidR="00B755FF">
        <w:t>for potential funding within</w:t>
      </w:r>
      <w:r>
        <w:t xml:space="preserve"> a CWA 320 or BIL work plan and federal funding request.</w:t>
      </w:r>
    </w:p>
    <w:p w14:paraId="397B4498" w14:textId="77777777" w:rsidR="00B1231C" w:rsidRDefault="00B1231C" w:rsidP="00230EC1">
      <w:pPr>
        <w:spacing w:after="227" w:line="360" w:lineRule="auto"/>
        <w:ind w:left="0" w:right="28" w:firstLine="705"/>
        <w:contextualSpacing/>
      </w:pPr>
    </w:p>
    <w:p w14:paraId="59A9EAFA" w14:textId="59B65279" w:rsidR="006C46F5" w:rsidRDefault="005645C3" w:rsidP="00230EC1">
      <w:pPr>
        <w:spacing w:line="360" w:lineRule="auto"/>
        <w:ind w:left="-15" w:right="28" w:firstLine="15"/>
        <w:contextualSpacing/>
        <w:rPr>
          <w:b/>
        </w:rPr>
      </w:pPr>
      <w:r>
        <w:rPr>
          <w:b/>
        </w:rPr>
        <w:t>PROJECT AWARD PROCESS</w:t>
      </w:r>
    </w:p>
    <w:p w14:paraId="66B2EEB6" w14:textId="2D95D107" w:rsidR="007440D9" w:rsidRDefault="007440D9" w:rsidP="00230EC1">
      <w:pPr>
        <w:spacing w:after="198" w:line="360" w:lineRule="auto"/>
        <w:ind w:left="-15" w:right="28" w:firstLine="720"/>
        <w:contextualSpacing/>
      </w:pPr>
      <w:r>
        <w:t>Ideas submitted to BTNEP for potential funding as part of this proc</w:t>
      </w:r>
      <w:r w:rsidR="00EC4882">
        <w:t>ess should range in cost</w:t>
      </w:r>
      <w:r>
        <w:t xml:space="preserve"> </w:t>
      </w:r>
      <w:r w:rsidR="0002501D">
        <w:t xml:space="preserve">between </w:t>
      </w:r>
      <w:r>
        <w:t>$20,000 -$200,000.  Submitted projects will be divided into consideration for one of two work plans:  1) CWA Section 320 or 2) BIL. Ideas submitted to BTNEP for funding consideration will go through a public four-step process</w:t>
      </w:r>
      <w:r w:rsidR="008168E5">
        <w:t xml:space="preserve"> before the award is finalized</w:t>
      </w:r>
      <w:r>
        <w:t>:</w:t>
      </w:r>
    </w:p>
    <w:p w14:paraId="797CADA1" w14:textId="79279E68" w:rsidR="007440D9" w:rsidRDefault="008168E5" w:rsidP="00230EC1">
      <w:pPr>
        <w:numPr>
          <w:ilvl w:val="0"/>
          <w:numId w:val="1"/>
        </w:numPr>
        <w:spacing w:after="53" w:line="360" w:lineRule="auto"/>
        <w:ind w:right="199" w:hanging="360"/>
        <w:contextualSpacing/>
      </w:pPr>
      <w:r w:rsidRPr="00655A9F">
        <w:rPr>
          <w:u w:val="single"/>
        </w:rPr>
        <w:t>Action Plan Team</w:t>
      </w:r>
      <w:r>
        <w:t xml:space="preserve"> </w:t>
      </w:r>
      <w:r w:rsidR="00B1231C">
        <w:t xml:space="preserve">(APT) </w:t>
      </w:r>
      <w:r>
        <w:t>members evaluate and rank project</w:t>
      </w:r>
      <w:r w:rsidR="00655A9F">
        <w:t xml:space="preserve"> ideas</w:t>
      </w:r>
      <w:r>
        <w:t xml:space="preserve"> in order of their preference according to the criteria listed below</w:t>
      </w:r>
      <w:r w:rsidR="007440D9">
        <w:t xml:space="preserve"> for each potential work plan:  1) CWA Section 320 or 2) BIL;</w:t>
      </w:r>
      <w:r w:rsidRPr="008168E5">
        <w:t xml:space="preserve"> </w:t>
      </w:r>
    </w:p>
    <w:p w14:paraId="3F1E00CF" w14:textId="7557BEA6" w:rsidR="007440D9" w:rsidRDefault="00655A9F" w:rsidP="00230EC1">
      <w:pPr>
        <w:pStyle w:val="ListParagraph"/>
        <w:numPr>
          <w:ilvl w:val="0"/>
          <w:numId w:val="1"/>
        </w:numPr>
        <w:spacing w:after="0" w:line="360" w:lineRule="auto"/>
        <w:ind w:right="199" w:hanging="360"/>
      </w:pPr>
      <w:r w:rsidRPr="00655A9F">
        <w:rPr>
          <w:u w:val="single"/>
        </w:rPr>
        <w:t>BTNEP Staff</w:t>
      </w:r>
      <w:r>
        <w:t xml:space="preserve"> compilation of the APT-ranked projects, </w:t>
      </w:r>
      <w:r w:rsidR="008168E5">
        <w:t>based upon fund</w:t>
      </w:r>
      <w:r>
        <w:t xml:space="preserve">ing, </w:t>
      </w:r>
      <w:r w:rsidR="00327BE9">
        <w:t>CCMP and EPA priorities</w:t>
      </w:r>
      <w:r>
        <w:t>,</w:t>
      </w:r>
      <w:r w:rsidR="007440D9">
        <w:t xml:space="preserve"> into one of the two DRAFT FY 2025 work plans:  1) CWA Section 320 or 2) BIL; </w:t>
      </w:r>
    </w:p>
    <w:p w14:paraId="7D11E0D5" w14:textId="4831C1AA" w:rsidR="007440D9" w:rsidRDefault="00655A9F" w:rsidP="00230EC1">
      <w:pPr>
        <w:numPr>
          <w:ilvl w:val="0"/>
          <w:numId w:val="1"/>
        </w:numPr>
        <w:spacing w:after="0" w:line="360" w:lineRule="auto"/>
        <w:ind w:right="199" w:hanging="360"/>
      </w:pPr>
      <w:r w:rsidRPr="00655A9F">
        <w:rPr>
          <w:u w:val="single"/>
        </w:rPr>
        <w:t>BTNEP Management Conference</w:t>
      </w:r>
      <w:r>
        <w:t xml:space="preserve"> e</w:t>
      </w:r>
      <w:r w:rsidR="007440D9">
        <w:t>valuation and approval of each of the two DRAFT FY 2025 work plans</w:t>
      </w:r>
      <w:r>
        <w:t>;</w:t>
      </w:r>
      <w:r w:rsidR="00327BE9">
        <w:t xml:space="preserve"> </w:t>
      </w:r>
      <w:r w:rsidR="007440D9">
        <w:t>and</w:t>
      </w:r>
    </w:p>
    <w:p w14:paraId="69A21BB9" w14:textId="763C7A6F" w:rsidR="00327BE9" w:rsidRDefault="00655A9F" w:rsidP="00B1231C">
      <w:pPr>
        <w:numPr>
          <w:ilvl w:val="0"/>
          <w:numId w:val="1"/>
        </w:numPr>
        <w:spacing w:after="0" w:line="360" w:lineRule="auto"/>
        <w:ind w:right="202" w:hanging="360"/>
        <w:contextualSpacing/>
      </w:pPr>
      <w:r w:rsidRPr="00655A9F">
        <w:rPr>
          <w:u w:val="single"/>
        </w:rPr>
        <w:t>EPA</w:t>
      </w:r>
      <w:r>
        <w:t xml:space="preserve"> e</w:t>
      </w:r>
      <w:r w:rsidR="007440D9">
        <w:t>valuation and approval of each of the two DRAFT FY 2025 work plans.</w:t>
      </w:r>
      <w:r w:rsidR="00327BE9">
        <w:t xml:space="preserve">  </w:t>
      </w:r>
    </w:p>
    <w:p w14:paraId="6C179FB2" w14:textId="77777777" w:rsidR="00327BE9" w:rsidRDefault="00327BE9" w:rsidP="00B1231C">
      <w:pPr>
        <w:spacing w:after="0" w:line="360" w:lineRule="auto"/>
        <w:ind w:left="1080" w:right="202" w:firstLine="0"/>
        <w:contextualSpacing/>
      </w:pPr>
    </w:p>
    <w:p w14:paraId="667F5CD6" w14:textId="347E15EB" w:rsidR="008168E5" w:rsidRDefault="008168E5" w:rsidP="00B1231C">
      <w:pPr>
        <w:spacing w:after="0" w:line="360" w:lineRule="auto"/>
        <w:ind w:right="202" w:firstLine="710"/>
        <w:contextualSpacing/>
      </w:pPr>
      <w:r>
        <w:t xml:space="preserve">Once the draft </w:t>
      </w:r>
      <w:r w:rsidR="00A805E8">
        <w:t>work plans</w:t>
      </w:r>
      <w:r>
        <w:t xml:space="preserve"> are approved by the Management Conference, they are forwarded to the </w:t>
      </w:r>
      <w:r w:rsidR="00AD7802">
        <w:t>EPA</w:t>
      </w:r>
      <w:r>
        <w:t xml:space="preserve"> for final review</w:t>
      </w:r>
      <w:r w:rsidR="00327BE9">
        <w:t xml:space="preserve"> and approval</w:t>
      </w:r>
      <w:r>
        <w:t xml:space="preserve">. The </w:t>
      </w:r>
      <w:r w:rsidR="00A805E8">
        <w:t>work plans</w:t>
      </w:r>
      <w:r>
        <w:t xml:space="preserve"> may be approved by the </w:t>
      </w:r>
      <w:r>
        <w:lastRenderedPageBreak/>
        <w:t xml:space="preserve">EPA or sent back to BTNEP for further information and clarifications before conferring final approval. </w:t>
      </w:r>
      <w:r w:rsidR="00A805E8">
        <w:t xml:space="preserve"> </w:t>
      </w:r>
      <w:r w:rsidRPr="00327BE9">
        <w:rPr>
          <w:u w:val="single" w:color="000000"/>
        </w:rPr>
        <w:t xml:space="preserve">Check with the BTNEP office to determine if your project will be funded. </w:t>
      </w:r>
      <w:r w:rsidR="00A805E8">
        <w:rPr>
          <w:u w:val="single" w:color="000000"/>
        </w:rPr>
        <w:t xml:space="preserve"> </w:t>
      </w:r>
      <w:r w:rsidRPr="00327BE9">
        <w:rPr>
          <w:u w:val="single" w:color="000000"/>
        </w:rPr>
        <w:t>NO WORK can begin on a project without a fully executed contract in place!</w:t>
      </w:r>
    </w:p>
    <w:p w14:paraId="5A31AB67" w14:textId="2C3FF379" w:rsidR="007440D9" w:rsidRDefault="007440D9" w:rsidP="00230EC1">
      <w:pPr>
        <w:spacing w:after="255" w:line="360" w:lineRule="auto"/>
        <w:ind w:left="-15" w:right="28" w:firstLine="720"/>
        <w:contextualSpacing/>
      </w:pPr>
      <w:r>
        <w:t>Any interested member of the public is invited to serve on an APT. The APTs are made up of members of the BTNEP Management Conference and the general public who share a common interest in the restoration of the Estuary and implementing Action Plans from the BTNEP CCMP.  It is not necessary to submit a project to serve on an APT.</w:t>
      </w:r>
    </w:p>
    <w:p w14:paraId="3E897080" w14:textId="3F98C011" w:rsidR="007440D9" w:rsidRDefault="007440D9" w:rsidP="00230EC1">
      <w:pPr>
        <w:spacing w:after="508" w:line="360" w:lineRule="auto"/>
        <w:ind w:left="-15" w:right="28" w:firstLine="720"/>
        <w:contextualSpacing/>
      </w:pPr>
      <w:r>
        <w:t xml:space="preserve">The due date for all submissions is midnight, CST, </w:t>
      </w:r>
      <w:r>
        <w:rPr>
          <w:b/>
          <w:highlight w:val="yellow"/>
          <w:u w:val="single"/>
        </w:rPr>
        <w:t>March 8</w:t>
      </w:r>
      <w:r w:rsidRPr="009F4C46">
        <w:rPr>
          <w:b/>
          <w:highlight w:val="yellow"/>
          <w:u w:val="single"/>
        </w:rPr>
        <w:t>, 2024</w:t>
      </w:r>
      <w:r>
        <w:rPr>
          <w:b/>
        </w:rPr>
        <w:t xml:space="preserve">. </w:t>
      </w:r>
      <w:r>
        <w:t xml:space="preserve">Project ideas should be submitted to BTNEP Senior Scientist, Andrew Barron at </w:t>
      </w:r>
      <w:hyperlink r:id="rId10" w:history="1">
        <w:r w:rsidR="00B1231C" w:rsidRPr="00ED157D">
          <w:rPr>
            <w:rStyle w:val="Hyperlink"/>
            <w:u w:color="0000FF"/>
          </w:rPr>
          <w:t>proposals@btnep.org</w:t>
        </w:r>
      </w:hyperlink>
      <w:r>
        <w:t>.</w:t>
      </w:r>
    </w:p>
    <w:p w14:paraId="721BBC9C" w14:textId="77777777" w:rsidR="00B1231C" w:rsidRDefault="00B1231C" w:rsidP="00230EC1">
      <w:pPr>
        <w:spacing w:after="508" w:line="360" w:lineRule="auto"/>
        <w:ind w:left="-15" w:right="28" w:firstLine="720"/>
        <w:contextualSpacing/>
      </w:pPr>
    </w:p>
    <w:p w14:paraId="5CDF0CF0" w14:textId="77777777" w:rsidR="007A2E63" w:rsidRDefault="00FD7DC6">
      <w:pPr>
        <w:pBdr>
          <w:top w:val="single" w:sz="8" w:space="0" w:color="000000"/>
          <w:left w:val="single" w:sz="8" w:space="0" w:color="000000"/>
          <w:bottom w:val="single" w:sz="8" w:space="0" w:color="000000"/>
          <w:right w:val="single" w:sz="8" w:space="0" w:color="000000"/>
        </w:pBdr>
        <w:spacing w:after="357" w:line="269" w:lineRule="auto"/>
        <w:ind w:left="190" w:right="67"/>
      </w:pPr>
      <w:r>
        <w:rPr>
          <w:b/>
          <w:color w:val="0B5394"/>
        </w:rPr>
        <w:t>Submit all proposals as follows:</w:t>
      </w:r>
    </w:p>
    <w:p w14:paraId="74002887" w14:textId="77777777" w:rsidR="007A2E63" w:rsidRDefault="00FD7DC6">
      <w:pPr>
        <w:pBdr>
          <w:top w:val="single" w:sz="8" w:space="0" w:color="000000"/>
          <w:left w:val="single" w:sz="8" w:space="0" w:color="000000"/>
          <w:bottom w:val="single" w:sz="8" w:space="0" w:color="000000"/>
          <w:right w:val="single" w:sz="8" w:space="0" w:color="000000"/>
        </w:pBdr>
        <w:spacing w:after="326" w:line="269" w:lineRule="auto"/>
        <w:ind w:left="190" w:right="67"/>
      </w:pPr>
      <w:r>
        <w:rPr>
          <w:b/>
          <w:color w:val="0B5394"/>
        </w:rPr>
        <w:t xml:space="preserve">Send to:  Andrew Barron, </w:t>
      </w:r>
      <w:r w:rsidR="005D2730" w:rsidRPr="005D2730">
        <w:rPr>
          <w:b/>
          <w:color w:val="1155CC"/>
          <w:u w:val="single" w:color="1155CC"/>
        </w:rPr>
        <w:t>proposals@btnep.org</w:t>
      </w:r>
    </w:p>
    <w:p w14:paraId="451FBEF9" w14:textId="3172AB5F" w:rsidR="007A2E63" w:rsidRDefault="00FD7DC6">
      <w:pPr>
        <w:pBdr>
          <w:top w:val="single" w:sz="8" w:space="0" w:color="000000"/>
          <w:left w:val="single" w:sz="8" w:space="0" w:color="000000"/>
          <w:bottom w:val="single" w:sz="8" w:space="0" w:color="000000"/>
          <w:right w:val="single" w:sz="8" w:space="0" w:color="000000"/>
        </w:pBdr>
        <w:spacing w:after="326" w:line="269" w:lineRule="auto"/>
        <w:ind w:left="190" w:right="67"/>
      </w:pPr>
      <w:r>
        <w:rPr>
          <w:b/>
          <w:color w:val="0B5394"/>
        </w:rPr>
        <w:t>Email Subject:  PROJECT</w:t>
      </w:r>
      <w:r w:rsidR="005D2730">
        <w:rPr>
          <w:b/>
          <w:color w:val="0B5394"/>
        </w:rPr>
        <w:t xml:space="preserve"> </w:t>
      </w:r>
      <w:r w:rsidR="00B1231C">
        <w:rPr>
          <w:b/>
          <w:color w:val="0B5394"/>
        </w:rPr>
        <w:t>IDEA</w:t>
      </w:r>
      <w:r w:rsidR="005D2730">
        <w:rPr>
          <w:b/>
          <w:color w:val="0B5394"/>
        </w:rPr>
        <w:t xml:space="preserve"> SUBMISSION for FY 2025</w:t>
      </w:r>
      <w:r>
        <w:rPr>
          <w:b/>
          <w:color w:val="0B5394"/>
        </w:rPr>
        <w:t xml:space="preserve"> WORK PLAN; Unique name of your project</w:t>
      </w:r>
      <w:r w:rsidR="00B1231C">
        <w:rPr>
          <w:b/>
          <w:color w:val="0B5394"/>
        </w:rPr>
        <w:t xml:space="preserve"> </w:t>
      </w:r>
      <w:r>
        <w:rPr>
          <w:b/>
          <w:color w:val="0B5394"/>
        </w:rPr>
        <w:t>your name.</w:t>
      </w:r>
    </w:p>
    <w:p w14:paraId="6DEE4114" w14:textId="39948303" w:rsidR="007A2E63" w:rsidRDefault="00FD7DC6">
      <w:pPr>
        <w:pBdr>
          <w:top w:val="single" w:sz="8" w:space="0" w:color="000000"/>
          <w:left w:val="single" w:sz="8" w:space="0" w:color="000000"/>
          <w:bottom w:val="single" w:sz="8" w:space="0" w:color="000000"/>
          <w:right w:val="single" w:sz="8" w:space="0" w:color="000000"/>
        </w:pBdr>
        <w:spacing w:after="5" w:line="269" w:lineRule="auto"/>
        <w:ind w:left="190" w:right="67"/>
      </w:pPr>
      <w:r>
        <w:rPr>
          <w:b/>
          <w:color w:val="0B5394"/>
        </w:rPr>
        <w:t xml:space="preserve">Project Name for attached document should match name in subject line:  Unique name of your </w:t>
      </w:r>
      <w:proofErr w:type="spellStart"/>
      <w:r>
        <w:rPr>
          <w:b/>
          <w:color w:val="0B5394"/>
        </w:rPr>
        <w:t>project</w:t>
      </w:r>
      <w:r w:rsidR="00B1231C">
        <w:rPr>
          <w:b/>
          <w:color w:val="0B5394"/>
        </w:rPr>
        <w:t>_</w:t>
      </w:r>
      <w:r>
        <w:rPr>
          <w:b/>
          <w:color w:val="0B5394"/>
        </w:rPr>
        <w:t>your</w:t>
      </w:r>
      <w:proofErr w:type="spellEnd"/>
      <w:r>
        <w:rPr>
          <w:b/>
          <w:color w:val="0B5394"/>
        </w:rPr>
        <w:t xml:space="preserve"> name (For example: </w:t>
      </w:r>
      <w:proofErr w:type="spellStart"/>
      <w:r>
        <w:rPr>
          <w:b/>
          <w:color w:val="0B5394"/>
        </w:rPr>
        <w:t>WaterqualityBayouFolse_AndrewBarron</w:t>
      </w:r>
      <w:proofErr w:type="spellEnd"/>
      <w:r>
        <w:rPr>
          <w:b/>
          <w:color w:val="0B5394"/>
        </w:rPr>
        <w:t>).</w:t>
      </w:r>
    </w:p>
    <w:p w14:paraId="6843884F" w14:textId="77777777" w:rsidR="007A2E63" w:rsidRDefault="00FD7DC6">
      <w:pPr>
        <w:pBdr>
          <w:top w:val="single" w:sz="8" w:space="0" w:color="000000"/>
          <w:left w:val="single" w:sz="8" w:space="0" w:color="000000"/>
          <w:bottom w:val="single" w:sz="8" w:space="0" w:color="000000"/>
          <w:right w:val="single" w:sz="8" w:space="0" w:color="000000"/>
        </w:pBdr>
        <w:spacing w:after="707" w:line="269" w:lineRule="auto"/>
        <w:ind w:left="190" w:right="67"/>
      </w:pPr>
      <w:r>
        <w:rPr>
          <w:b/>
          <w:color w:val="0B5394"/>
        </w:rPr>
        <w:t>Please do NOT name your projects “BTNEP Project.”</w:t>
      </w:r>
    </w:p>
    <w:p w14:paraId="52FF7A3F" w14:textId="73F7F5CD" w:rsidR="007A2E63" w:rsidRDefault="00FD7DC6" w:rsidP="00B1231C">
      <w:pPr>
        <w:spacing w:after="158" w:line="360" w:lineRule="auto"/>
        <w:ind w:left="-5"/>
        <w:contextualSpacing/>
      </w:pPr>
      <w:r>
        <w:rPr>
          <w:b/>
        </w:rPr>
        <w:t>ACTION PLAN TEAMS</w:t>
      </w:r>
    </w:p>
    <w:p w14:paraId="60594016" w14:textId="6AFDFEFC" w:rsidR="009F68B1" w:rsidRDefault="009F68B1" w:rsidP="00B1231C">
      <w:pPr>
        <w:spacing w:after="168" w:line="360" w:lineRule="auto"/>
        <w:ind w:left="-15" w:right="28" w:firstLine="720"/>
        <w:contextualSpacing/>
      </w:pPr>
      <w:r>
        <w:t xml:space="preserve">Once your proposal has been submitted and received, you will be contacted by a designated BTNEP staff member and invited to make a presentation to </w:t>
      </w:r>
      <w:r w:rsidR="00AD7802">
        <w:t xml:space="preserve">one of </w:t>
      </w:r>
      <w:r>
        <w:t xml:space="preserve">the </w:t>
      </w:r>
      <w:r w:rsidR="00AD7802">
        <w:t>Action Plan Teams</w:t>
      </w:r>
      <w:r>
        <w:t xml:space="preserve">.  Members of the </w:t>
      </w:r>
      <w:r w:rsidR="00AD7802">
        <w:t xml:space="preserve">APT </w:t>
      </w:r>
      <w:r>
        <w:t>will review and rank your project by preference during one of the APT meetings</w:t>
      </w:r>
      <w:r w:rsidR="003034A9">
        <w:t xml:space="preserve"> according to the criteria listed below</w:t>
      </w:r>
      <w:r>
        <w:t>.</w:t>
      </w:r>
    </w:p>
    <w:p w14:paraId="2E01972F" w14:textId="0EED6E34" w:rsidR="007A2E63" w:rsidRDefault="00FD7DC6" w:rsidP="0042308C">
      <w:pPr>
        <w:spacing w:line="360" w:lineRule="auto"/>
        <w:ind w:left="-14" w:right="29" w:firstLine="720"/>
        <w:contextualSpacing/>
      </w:pPr>
      <w:r>
        <w:t xml:space="preserve">There are four Action Plan Teams (APTs) organized to implement the </w:t>
      </w:r>
      <w:r w:rsidR="003034A9">
        <w:t xml:space="preserve">Action Plans </w:t>
      </w:r>
      <w:r>
        <w:t xml:space="preserve">included in the CCMP. Those APTs are Biological Resources, Invasive Species, Water Quality, and a Community Engagement Team that </w:t>
      </w:r>
      <w:r w:rsidR="00AD7802">
        <w:t>evaluates</w:t>
      </w:r>
      <w:r>
        <w:t xml:space="preserve"> </w:t>
      </w:r>
      <w:r w:rsidR="007C7628">
        <w:t xml:space="preserve">projects for </w:t>
      </w:r>
      <w:r>
        <w:t xml:space="preserve">Marine Debris and Education Programs. </w:t>
      </w:r>
      <w:r w:rsidRPr="003034A9">
        <w:rPr>
          <w:u w:val="single"/>
        </w:rPr>
        <w:t>Anyone may serve as an APT member</w:t>
      </w:r>
      <w:r>
        <w:t xml:space="preserve">. </w:t>
      </w:r>
      <w:r w:rsidR="00AD7802">
        <w:t xml:space="preserve"> </w:t>
      </w:r>
      <w:r>
        <w:t xml:space="preserve">You are not required to submit a proposal in order to participate on an APT. </w:t>
      </w:r>
      <w:r w:rsidR="00AD7802">
        <w:t xml:space="preserve"> </w:t>
      </w:r>
      <w:r>
        <w:t xml:space="preserve">However, anyone who submits a project proposal will be </w:t>
      </w:r>
      <w:r>
        <w:lastRenderedPageBreak/>
        <w:t>assigned to the most relevant team and asked to make a presentation to that team when it gathers to consider submissions.</w:t>
      </w:r>
    </w:p>
    <w:p w14:paraId="45AE05FC" w14:textId="77777777" w:rsidR="0011379E" w:rsidRPr="00D31E1B" w:rsidRDefault="00FD7DC6" w:rsidP="00D31E1B">
      <w:pPr>
        <w:spacing w:after="602" w:line="360" w:lineRule="auto"/>
        <w:ind w:left="-14" w:right="29" w:firstLine="720"/>
        <w:contextualSpacing/>
        <w:rPr>
          <w:szCs w:val="24"/>
          <w:u w:val="single" w:color="000000"/>
        </w:rPr>
      </w:pPr>
      <w:r>
        <w:t xml:space="preserve">Action </w:t>
      </w:r>
      <w:r w:rsidR="003034A9">
        <w:t xml:space="preserve">Plan Team </w:t>
      </w:r>
      <w:r>
        <w:t xml:space="preserve">members will be asked to consider each project and rank them by preference considering the criteria below. </w:t>
      </w:r>
      <w:r w:rsidR="00AD7802">
        <w:t xml:space="preserve"> </w:t>
      </w:r>
      <w:r>
        <w:t xml:space="preserve">The results of these rankings represent the recommendations of a particular </w:t>
      </w:r>
      <w:r w:rsidR="00AD7802">
        <w:t>APT</w:t>
      </w:r>
      <w:r>
        <w:t xml:space="preserve">. </w:t>
      </w:r>
      <w:r w:rsidR="00AD7802">
        <w:t xml:space="preserve"> </w:t>
      </w:r>
      <w:r>
        <w:rPr>
          <w:u w:val="single" w:color="000000"/>
        </w:rPr>
        <w:t xml:space="preserve">These recommendations alone do not ensure nor </w:t>
      </w:r>
      <w:r w:rsidRPr="00D31E1B">
        <w:rPr>
          <w:szCs w:val="24"/>
          <w:u w:val="single" w:color="000000"/>
        </w:rPr>
        <w:t>preclud</w:t>
      </w:r>
      <w:r w:rsidR="0001589E" w:rsidRPr="00D31E1B">
        <w:rPr>
          <w:szCs w:val="24"/>
          <w:u w:val="single" w:color="000000"/>
        </w:rPr>
        <w:t xml:space="preserve">e inclusion into the draft </w:t>
      </w:r>
      <w:r w:rsidR="003034A9" w:rsidRPr="00D31E1B">
        <w:rPr>
          <w:szCs w:val="24"/>
          <w:u w:val="single" w:color="000000"/>
        </w:rPr>
        <w:t>work plans</w:t>
      </w:r>
      <w:r w:rsidRPr="00D31E1B">
        <w:rPr>
          <w:szCs w:val="24"/>
          <w:u w:val="single" w:color="000000"/>
        </w:rPr>
        <w:t xml:space="preserve"> produced by the BTNEP staff.</w:t>
      </w:r>
    </w:p>
    <w:p w14:paraId="33D7188A" w14:textId="384E24B4" w:rsidR="0011379E" w:rsidRDefault="00E7559F" w:rsidP="00D31E1B">
      <w:pPr>
        <w:pStyle w:val="NoSpacing"/>
        <w:spacing w:line="360" w:lineRule="auto"/>
        <w:contextualSpacing/>
        <w:rPr>
          <w:b/>
        </w:rPr>
      </w:pPr>
      <w:r>
        <w:rPr>
          <w:b/>
        </w:rPr>
        <w:t xml:space="preserve">ACTION PLAN TEAM </w:t>
      </w:r>
      <w:r w:rsidR="00FD7DC6" w:rsidRPr="0011379E">
        <w:rPr>
          <w:b/>
        </w:rPr>
        <w:t xml:space="preserve">CRITERIA </w:t>
      </w:r>
      <w:r w:rsidR="00B755FF" w:rsidRPr="0011379E">
        <w:rPr>
          <w:b/>
        </w:rPr>
        <w:t>FOR</w:t>
      </w:r>
      <w:r w:rsidR="00FD7DC6" w:rsidRPr="0011379E">
        <w:rPr>
          <w:b/>
        </w:rPr>
        <w:t xml:space="preserve"> </w:t>
      </w:r>
      <w:r w:rsidR="00B755FF" w:rsidRPr="0011379E">
        <w:rPr>
          <w:b/>
        </w:rPr>
        <w:t>RANKING</w:t>
      </w:r>
      <w:r w:rsidR="00FD7DC6" w:rsidRPr="0011379E">
        <w:rPr>
          <w:b/>
        </w:rPr>
        <w:t xml:space="preserve"> </w:t>
      </w:r>
      <w:r w:rsidR="00B755FF" w:rsidRPr="0011379E">
        <w:rPr>
          <w:b/>
        </w:rPr>
        <w:t xml:space="preserve">PROJECT </w:t>
      </w:r>
      <w:r w:rsidR="0011379E" w:rsidRPr="0011379E">
        <w:rPr>
          <w:b/>
        </w:rPr>
        <w:t xml:space="preserve">IDEAS </w:t>
      </w:r>
    </w:p>
    <w:p w14:paraId="2E5668AA" w14:textId="3D5A0079" w:rsidR="007A2E63" w:rsidRDefault="00FD7DC6" w:rsidP="00D31E1B">
      <w:pPr>
        <w:spacing w:after="602" w:line="360" w:lineRule="auto"/>
        <w:ind w:left="-15" w:right="28" w:firstLine="0"/>
        <w:contextualSpacing/>
      </w:pPr>
      <w:r>
        <w:t>Membe</w:t>
      </w:r>
      <w:r w:rsidR="00122311">
        <w:t xml:space="preserve">rs of the Action Plan Teams will be </w:t>
      </w:r>
      <w:r>
        <w:t xml:space="preserve">asked to consider the following </w:t>
      </w:r>
      <w:r w:rsidR="006B7858">
        <w:t xml:space="preserve">categories and </w:t>
      </w:r>
      <w:r w:rsidR="009F68B1">
        <w:t xml:space="preserve">questions </w:t>
      </w:r>
      <w:r>
        <w:t>when ranking pr</w:t>
      </w:r>
      <w:r w:rsidR="00122311">
        <w:t>oject submissions by preference:</w:t>
      </w:r>
      <w:r w:rsidR="009F68B1">
        <w:t xml:space="preserve">  </w:t>
      </w:r>
    </w:p>
    <w:p w14:paraId="43FA057E" w14:textId="578736F1" w:rsidR="007A2E63" w:rsidRDefault="00FD7DC6" w:rsidP="0002501D">
      <w:pPr>
        <w:pStyle w:val="ListParagraph"/>
        <w:numPr>
          <w:ilvl w:val="0"/>
          <w:numId w:val="5"/>
        </w:numPr>
        <w:spacing w:after="0" w:line="360" w:lineRule="auto"/>
      </w:pPr>
      <w:r w:rsidRPr="0042308C">
        <w:rPr>
          <w:b/>
          <w:color w:val="222222"/>
        </w:rPr>
        <w:t>Compatibility with BTNEP Action Plans and EPA Strategic Framework</w:t>
      </w:r>
    </w:p>
    <w:p w14:paraId="0ECEE105" w14:textId="77777777" w:rsidR="0002501D" w:rsidRDefault="00FD7DC6" w:rsidP="0002501D">
      <w:pPr>
        <w:spacing w:after="265" w:line="360" w:lineRule="auto"/>
        <w:ind w:left="0" w:hanging="14"/>
        <w:contextualSpacing/>
        <w:rPr>
          <w:color w:val="222222"/>
        </w:rPr>
      </w:pPr>
      <w:r>
        <w:rPr>
          <w:color w:val="222222"/>
        </w:rPr>
        <w:t xml:space="preserve">Does the project align with the goals and objectives of one or more of the CCMP Action Plans? To what extent does the project align with the mission, principles, strategies, and goals of the EPA’s FY 2022-2026 Strategic Plan Framework? (link found at bottom of </w:t>
      </w:r>
      <w:r w:rsidR="00B755FF">
        <w:rPr>
          <w:b/>
        </w:rPr>
        <w:t>BTNEP PROJECT IDEA SUBMISSION FORM</w:t>
      </w:r>
      <w:r>
        <w:rPr>
          <w:color w:val="222222"/>
        </w:rPr>
        <w:t>)</w:t>
      </w:r>
    </w:p>
    <w:p w14:paraId="41F0B822" w14:textId="77777777" w:rsidR="0002501D" w:rsidRDefault="0002501D" w:rsidP="0002501D">
      <w:pPr>
        <w:spacing w:after="265" w:line="360" w:lineRule="auto"/>
        <w:ind w:left="0" w:hanging="14"/>
        <w:contextualSpacing/>
        <w:rPr>
          <w:color w:val="222222"/>
        </w:rPr>
      </w:pPr>
    </w:p>
    <w:p w14:paraId="61DB23F5" w14:textId="5819FC2E" w:rsidR="0002501D" w:rsidRPr="0002501D" w:rsidRDefault="00FD7DC6" w:rsidP="0002501D">
      <w:pPr>
        <w:pStyle w:val="ListParagraph"/>
        <w:numPr>
          <w:ilvl w:val="0"/>
          <w:numId w:val="5"/>
        </w:numPr>
        <w:spacing w:after="265" w:line="360" w:lineRule="auto"/>
        <w:rPr>
          <w:color w:val="222222"/>
        </w:rPr>
      </w:pPr>
      <w:r w:rsidRPr="0002501D">
        <w:rPr>
          <w:b/>
          <w:color w:val="222222"/>
        </w:rPr>
        <w:t>Location/Positive Impact to the BTES</w:t>
      </w:r>
    </w:p>
    <w:p w14:paraId="1F2532FC" w14:textId="77777777" w:rsidR="0002501D" w:rsidRDefault="00FD7DC6" w:rsidP="0002501D">
      <w:pPr>
        <w:pStyle w:val="ListParagraph"/>
        <w:spacing w:after="265" w:line="360" w:lineRule="auto"/>
        <w:ind w:left="0" w:firstLine="0"/>
        <w:rPr>
          <w:color w:val="222222"/>
        </w:rPr>
      </w:pPr>
      <w:r w:rsidRPr="0002501D">
        <w:rPr>
          <w:color w:val="222222"/>
        </w:rPr>
        <w:t>Will the project have a positive impact on natural resources or human populations within the Barataria-Terrebonne Estuary System? Does it run counter to other ongoing efforts?</w:t>
      </w:r>
    </w:p>
    <w:p w14:paraId="6EF85B21" w14:textId="77777777" w:rsidR="0002501D" w:rsidRDefault="0002501D" w:rsidP="0002501D">
      <w:pPr>
        <w:pStyle w:val="ListParagraph"/>
        <w:spacing w:after="265" w:line="360" w:lineRule="auto"/>
        <w:ind w:left="0" w:firstLine="0"/>
        <w:rPr>
          <w:color w:val="222222"/>
        </w:rPr>
      </w:pPr>
    </w:p>
    <w:p w14:paraId="06BB7232" w14:textId="006DA8E9" w:rsidR="00EC24D2" w:rsidRPr="0002501D" w:rsidRDefault="00EC24D2" w:rsidP="0002501D">
      <w:pPr>
        <w:pStyle w:val="ListParagraph"/>
        <w:numPr>
          <w:ilvl w:val="0"/>
          <w:numId w:val="5"/>
        </w:numPr>
        <w:spacing w:after="265" w:line="360" w:lineRule="auto"/>
        <w:rPr>
          <w:color w:val="222222"/>
        </w:rPr>
      </w:pPr>
      <w:r w:rsidRPr="00EC24D2">
        <w:rPr>
          <w:b/>
          <w:color w:val="222222"/>
        </w:rPr>
        <w:t xml:space="preserve">Positive Impact to a </w:t>
      </w:r>
      <w:r w:rsidRPr="00EC24D2">
        <w:rPr>
          <w:rFonts w:eastAsiaTheme="minorEastAsia"/>
          <w:b/>
          <w:color w:val="666666"/>
          <w:szCs w:val="24"/>
        </w:rPr>
        <w:t>Disadvantaged Area</w:t>
      </w:r>
      <w:r>
        <w:rPr>
          <w:rFonts w:eastAsiaTheme="minorEastAsia"/>
          <w:b/>
          <w:color w:val="666666"/>
          <w:szCs w:val="24"/>
        </w:rPr>
        <w:t xml:space="preserve"> (</w:t>
      </w:r>
      <w:r w:rsidRPr="00EC24D2">
        <w:rPr>
          <w:rFonts w:eastAsiaTheme="minorEastAsia"/>
          <w:b/>
          <w:color w:val="666666"/>
          <w:szCs w:val="24"/>
        </w:rPr>
        <w:t>BIL Projects ONLY</w:t>
      </w:r>
      <w:r>
        <w:rPr>
          <w:rFonts w:eastAsiaTheme="minorEastAsia"/>
          <w:b/>
          <w:color w:val="666666"/>
          <w:szCs w:val="24"/>
        </w:rPr>
        <w:t>)</w:t>
      </w:r>
    </w:p>
    <w:p w14:paraId="611BFD95" w14:textId="5C67034B" w:rsidR="00EC24D2" w:rsidRDefault="00EC24D2" w:rsidP="0042308C">
      <w:pPr>
        <w:spacing w:after="0" w:line="360" w:lineRule="auto"/>
        <w:ind w:left="0" w:hanging="14"/>
        <w:contextualSpacing/>
        <w:rPr>
          <w:color w:val="222222"/>
        </w:rPr>
      </w:pPr>
      <w:r>
        <w:rPr>
          <w:color w:val="222222"/>
        </w:rPr>
        <w:t>Will the pr</w:t>
      </w:r>
      <w:r w:rsidR="007C7628">
        <w:rPr>
          <w:color w:val="222222"/>
        </w:rPr>
        <w:t>oject have a positive impact on a</w:t>
      </w:r>
      <w:r w:rsidR="003E7569">
        <w:rPr>
          <w:color w:val="222222"/>
        </w:rPr>
        <w:t xml:space="preserve"> Disadvantaged Area</w:t>
      </w:r>
      <w:r>
        <w:rPr>
          <w:color w:val="222222"/>
        </w:rPr>
        <w:t xml:space="preserve"> within the Barataria-Terrebonne Estuary System?</w:t>
      </w:r>
    </w:p>
    <w:p w14:paraId="5BB7C04A" w14:textId="77777777" w:rsidR="0002501D" w:rsidRDefault="0002501D" w:rsidP="0042308C">
      <w:pPr>
        <w:spacing w:after="0" w:line="360" w:lineRule="auto"/>
        <w:ind w:left="0" w:hanging="14"/>
        <w:contextualSpacing/>
        <w:rPr>
          <w:b/>
          <w:color w:val="222222"/>
        </w:rPr>
        <w:sectPr w:rsidR="0002501D">
          <w:headerReference w:type="default" r:id="rId11"/>
          <w:footerReference w:type="even" r:id="rId12"/>
          <w:footerReference w:type="default" r:id="rId13"/>
          <w:footerReference w:type="first" r:id="rId14"/>
          <w:pgSz w:w="12240" w:h="15840"/>
          <w:pgMar w:top="750" w:right="1447" w:bottom="1535" w:left="1440" w:header="720" w:footer="956" w:gutter="0"/>
          <w:cols w:space="720"/>
        </w:sectPr>
      </w:pPr>
    </w:p>
    <w:p w14:paraId="67168AED" w14:textId="5ADFEDEF" w:rsidR="007C7628" w:rsidRDefault="007C7628" w:rsidP="0042308C">
      <w:pPr>
        <w:spacing w:after="0" w:line="360" w:lineRule="auto"/>
        <w:ind w:left="0" w:hanging="14"/>
        <w:contextualSpacing/>
        <w:rPr>
          <w:b/>
          <w:color w:val="222222"/>
        </w:rPr>
      </w:pPr>
    </w:p>
    <w:p w14:paraId="34E737C1" w14:textId="1FDCB400" w:rsidR="007A2E63" w:rsidRDefault="00FD7DC6" w:rsidP="0002501D">
      <w:pPr>
        <w:pStyle w:val="ListParagraph"/>
        <w:numPr>
          <w:ilvl w:val="0"/>
          <w:numId w:val="5"/>
        </w:numPr>
        <w:spacing w:after="0" w:line="360" w:lineRule="auto"/>
      </w:pPr>
      <w:r w:rsidRPr="0002501D">
        <w:rPr>
          <w:b/>
          <w:color w:val="222222"/>
        </w:rPr>
        <w:t>Community Support</w:t>
      </w:r>
    </w:p>
    <w:p w14:paraId="2552C440" w14:textId="77777777" w:rsidR="007A2E63" w:rsidRDefault="00FD7DC6" w:rsidP="00230EC1">
      <w:pPr>
        <w:spacing w:after="265" w:line="360" w:lineRule="auto"/>
        <w:ind w:left="-5"/>
      </w:pPr>
      <w:r>
        <w:rPr>
          <w:color w:val="222222"/>
        </w:rPr>
        <w:t>Is there community support and a need for this project?  How will the general public be involved or impacted before, during, or after the project?</w:t>
      </w:r>
    </w:p>
    <w:p w14:paraId="15876F61" w14:textId="77777777" w:rsidR="006B7858" w:rsidRDefault="006B7858" w:rsidP="00230EC1">
      <w:pPr>
        <w:spacing w:after="0" w:line="360" w:lineRule="auto"/>
        <w:ind w:left="-5"/>
        <w:rPr>
          <w:b/>
          <w:color w:val="222222"/>
        </w:rPr>
      </w:pPr>
    </w:p>
    <w:p w14:paraId="733F9C9F" w14:textId="61F432CA" w:rsidR="007A2E63" w:rsidRDefault="00FD7DC6" w:rsidP="0002501D">
      <w:pPr>
        <w:pStyle w:val="ListParagraph"/>
        <w:numPr>
          <w:ilvl w:val="0"/>
          <w:numId w:val="5"/>
        </w:numPr>
        <w:spacing w:after="0" w:line="360" w:lineRule="auto"/>
      </w:pPr>
      <w:r w:rsidRPr="0042308C">
        <w:rPr>
          <w:b/>
          <w:color w:val="222222"/>
        </w:rPr>
        <w:t>Timeframe, Methods, and Technical Feasibility</w:t>
      </w:r>
    </w:p>
    <w:p w14:paraId="6A6863A4" w14:textId="77777777" w:rsidR="007A2E63" w:rsidRDefault="00FD7DC6" w:rsidP="00230EC1">
      <w:pPr>
        <w:spacing w:after="265" w:line="360" w:lineRule="auto"/>
        <w:ind w:left="-5"/>
      </w:pPr>
      <w:r>
        <w:rPr>
          <w:color w:val="222222"/>
        </w:rPr>
        <w:t>Do the timeline for tasks, deliverables, and project completion seem reasonable?  How sound are the methods of project implementation and how capably and effectively do you believe performing organization will be able to execute the project tasks?</w:t>
      </w:r>
    </w:p>
    <w:p w14:paraId="41C3695D" w14:textId="4AB6BD94" w:rsidR="007A2E63" w:rsidRDefault="00FD7DC6" w:rsidP="0002501D">
      <w:pPr>
        <w:pStyle w:val="ListParagraph"/>
        <w:numPr>
          <w:ilvl w:val="0"/>
          <w:numId w:val="5"/>
        </w:numPr>
        <w:spacing w:after="0" w:line="360" w:lineRule="auto"/>
      </w:pPr>
      <w:r w:rsidRPr="0042308C">
        <w:rPr>
          <w:b/>
          <w:color w:val="222222"/>
        </w:rPr>
        <w:t>Evaluation Methods/Outcomes</w:t>
      </w:r>
    </w:p>
    <w:p w14:paraId="00ADE603" w14:textId="77777777" w:rsidR="00321671" w:rsidRDefault="00FD7DC6" w:rsidP="00230EC1">
      <w:pPr>
        <w:spacing w:after="265" w:line="360" w:lineRule="auto"/>
        <w:ind w:left="-5"/>
        <w:rPr>
          <w:color w:val="222222"/>
        </w:rPr>
      </w:pPr>
      <w:r>
        <w:rPr>
          <w:color w:val="222222"/>
        </w:rPr>
        <w:t>Does the project have a clear method and metrics for evaluating impact or effectiveness?  How certain are we that the project can meet its goals and objectives?</w:t>
      </w:r>
    </w:p>
    <w:p w14:paraId="674F7712" w14:textId="3356356C" w:rsidR="0001589E" w:rsidRPr="0042308C" w:rsidRDefault="0001589E" w:rsidP="0002501D">
      <w:pPr>
        <w:pStyle w:val="ListParagraph"/>
        <w:numPr>
          <w:ilvl w:val="0"/>
          <w:numId w:val="5"/>
        </w:numPr>
        <w:spacing w:after="0" w:line="360" w:lineRule="auto"/>
        <w:rPr>
          <w:b/>
          <w:color w:val="222222"/>
        </w:rPr>
      </w:pPr>
      <w:r w:rsidRPr="0042308C">
        <w:rPr>
          <w:b/>
          <w:color w:val="222222"/>
        </w:rPr>
        <w:t>Qualification of Principal Investigator</w:t>
      </w:r>
    </w:p>
    <w:p w14:paraId="6E97E8E8" w14:textId="77777777" w:rsidR="005947A9" w:rsidRDefault="005947A9" w:rsidP="00230EC1">
      <w:pPr>
        <w:spacing w:after="0" w:line="360" w:lineRule="auto"/>
        <w:ind w:left="-5"/>
        <w:rPr>
          <w:color w:val="222222"/>
        </w:rPr>
      </w:pPr>
      <w:r>
        <w:rPr>
          <w:color w:val="222222"/>
        </w:rPr>
        <w:t xml:space="preserve">Is the Principal Investigator qualified to do the work that is being proposed?  Will the Principal Investigator be able to complete the work that is being proposed?  </w:t>
      </w:r>
    </w:p>
    <w:p w14:paraId="54CEFC13" w14:textId="77777777" w:rsidR="00635B8B" w:rsidRDefault="00635B8B" w:rsidP="00230EC1">
      <w:pPr>
        <w:spacing w:after="0" w:line="360" w:lineRule="auto"/>
        <w:ind w:left="-5"/>
        <w:rPr>
          <w:color w:val="222222"/>
        </w:rPr>
      </w:pPr>
    </w:p>
    <w:p w14:paraId="23A93F0B" w14:textId="1FE39FB1" w:rsidR="00635B8B" w:rsidRPr="0042308C" w:rsidRDefault="00635B8B" w:rsidP="0002501D">
      <w:pPr>
        <w:pStyle w:val="ListParagraph"/>
        <w:numPr>
          <w:ilvl w:val="0"/>
          <w:numId w:val="5"/>
        </w:numPr>
        <w:spacing w:after="0" w:line="360" w:lineRule="auto"/>
        <w:rPr>
          <w:b/>
          <w:color w:val="222222"/>
        </w:rPr>
      </w:pPr>
      <w:r w:rsidRPr="0042308C">
        <w:rPr>
          <w:b/>
          <w:color w:val="222222"/>
        </w:rPr>
        <w:t>Qualification of Financial Institution</w:t>
      </w:r>
    </w:p>
    <w:p w14:paraId="2EE4502E" w14:textId="77777777" w:rsidR="00635B8B" w:rsidRDefault="00635B8B" w:rsidP="00230EC1">
      <w:pPr>
        <w:spacing w:after="0" w:line="360" w:lineRule="auto"/>
        <w:ind w:left="-5"/>
        <w:rPr>
          <w:color w:val="222222"/>
        </w:rPr>
      </w:pPr>
      <w:r>
        <w:rPr>
          <w:color w:val="222222"/>
        </w:rPr>
        <w:t xml:space="preserve">Will the </w:t>
      </w:r>
      <w:r w:rsidRPr="00635B8B">
        <w:rPr>
          <w:color w:val="222222"/>
        </w:rPr>
        <w:t>financial institution</w:t>
      </w:r>
      <w:r>
        <w:rPr>
          <w:color w:val="222222"/>
        </w:rPr>
        <w:t xml:space="preserve"> be able to successfully complete the work that is being proposed?  </w:t>
      </w:r>
    </w:p>
    <w:p w14:paraId="07E4BD9F" w14:textId="77777777" w:rsidR="00146845" w:rsidRDefault="00146845" w:rsidP="00230EC1">
      <w:pPr>
        <w:spacing w:after="0" w:line="360" w:lineRule="auto"/>
        <w:ind w:left="-5"/>
        <w:rPr>
          <w:color w:val="222222"/>
        </w:rPr>
      </w:pPr>
    </w:p>
    <w:p w14:paraId="6D4B261F" w14:textId="7E5FC4B3" w:rsidR="00DC00AD" w:rsidRPr="0042308C" w:rsidRDefault="00DC00AD" w:rsidP="0002501D">
      <w:pPr>
        <w:pStyle w:val="ListParagraph"/>
        <w:numPr>
          <w:ilvl w:val="0"/>
          <w:numId w:val="5"/>
        </w:numPr>
        <w:spacing w:after="0" w:line="360" w:lineRule="auto"/>
        <w:rPr>
          <w:b/>
          <w:color w:val="222222"/>
        </w:rPr>
      </w:pPr>
      <w:r w:rsidRPr="0042308C">
        <w:rPr>
          <w:b/>
          <w:color w:val="222222"/>
        </w:rPr>
        <w:t xml:space="preserve">Proposed Budget </w:t>
      </w:r>
    </w:p>
    <w:p w14:paraId="7702574A" w14:textId="77777777" w:rsidR="00146845" w:rsidRDefault="00146845" w:rsidP="00230EC1">
      <w:pPr>
        <w:spacing w:after="0" w:line="360" w:lineRule="auto"/>
        <w:ind w:left="-5"/>
        <w:rPr>
          <w:color w:val="222222"/>
        </w:rPr>
      </w:pPr>
      <w:r w:rsidRPr="00146845">
        <w:rPr>
          <w:color w:val="222222"/>
        </w:rPr>
        <w:t>Is the proposed budget appropriate for the work being proposed?</w:t>
      </w:r>
    </w:p>
    <w:p w14:paraId="2FDB9E9B" w14:textId="77777777" w:rsidR="0001589E" w:rsidRPr="005947A9" w:rsidRDefault="0001589E" w:rsidP="00230EC1">
      <w:pPr>
        <w:spacing w:after="0" w:line="360" w:lineRule="auto"/>
        <w:ind w:left="-5"/>
        <w:rPr>
          <w:color w:val="222222"/>
        </w:rPr>
      </w:pPr>
    </w:p>
    <w:p w14:paraId="1760695E" w14:textId="02AD7094" w:rsidR="007A2E63" w:rsidRDefault="00FD7DC6" w:rsidP="0002501D">
      <w:pPr>
        <w:pStyle w:val="ListParagraph"/>
        <w:numPr>
          <w:ilvl w:val="0"/>
          <w:numId w:val="5"/>
        </w:numPr>
        <w:spacing w:after="0" w:line="360" w:lineRule="auto"/>
      </w:pPr>
      <w:r w:rsidRPr="0042308C">
        <w:rPr>
          <w:b/>
          <w:color w:val="222222"/>
        </w:rPr>
        <w:t>Other Partners/Matching Funds</w:t>
      </w:r>
    </w:p>
    <w:p w14:paraId="68B6F272" w14:textId="783F089F" w:rsidR="007A2E63" w:rsidRDefault="00FD7DC6" w:rsidP="00230EC1">
      <w:pPr>
        <w:spacing w:after="265" w:line="360" w:lineRule="auto"/>
        <w:ind w:left="-5"/>
        <w:rPr>
          <w:color w:val="222222"/>
        </w:rPr>
      </w:pPr>
      <w:r>
        <w:rPr>
          <w:color w:val="222222"/>
        </w:rPr>
        <w:t>Has the proposal secured matching funds, in-kind donations, or partner participation which indicate a level of outside support?</w:t>
      </w:r>
    </w:p>
    <w:p w14:paraId="253AB226" w14:textId="77777777" w:rsidR="0002501D" w:rsidRDefault="0002501D" w:rsidP="00230EC1">
      <w:pPr>
        <w:spacing w:after="265" w:line="360" w:lineRule="auto"/>
        <w:ind w:left="-5"/>
      </w:pPr>
    </w:p>
    <w:p w14:paraId="4D7FDB33" w14:textId="3D3B95E6" w:rsidR="007A2E63" w:rsidRDefault="00FD7DC6" w:rsidP="0002501D">
      <w:pPr>
        <w:pStyle w:val="ListParagraph"/>
        <w:numPr>
          <w:ilvl w:val="0"/>
          <w:numId w:val="5"/>
        </w:numPr>
        <w:spacing w:after="0" w:line="360" w:lineRule="auto"/>
      </w:pPr>
      <w:r w:rsidRPr="0042308C">
        <w:rPr>
          <w:b/>
          <w:color w:val="222222"/>
        </w:rPr>
        <w:lastRenderedPageBreak/>
        <w:t>Cost Benefit</w:t>
      </w:r>
    </w:p>
    <w:p w14:paraId="3D0920EC" w14:textId="77777777" w:rsidR="007A2E63" w:rsidRDefault="00FD7DC6" w:rsidP="00230EC1">
      <w:pPr>
        <w:spacing w:after="265" w:line="360" w:lineRule="auto"/>
        <w:ind w:left="-5"/>
      </w:pPr>
      <w:r>
        <w:rPr>
          <w:color w:val="222222"/>
        </w:rPr>
        <w:t>Does this project seem like a cost-effective investment for BTNEP’s limited resources?  Could funding more appropriately come from some other source?</w:t>
      </w:r>
    </w:p>
    <w:p w14:paraId="2240DF12" w14:textId="7A25FCE9" w:rsidR="007A2E63" w:rsidRDefault="00FD7DC6" w:rsidP="0002501D">
      <w:pPr>
        <w:pStyle w:val="ListParagraph"/>
        <w:numPr>
          <w:ilvl w:val="0"/>
          <w:numId w:val="5"/>
        </w:numPr>
        <w:spacing w:after="0" w:line="360" w:lineRule="auto"/>
      </w:pPr>
      <w:r w:rsidRPr="0042308C">
        <w:rPr>
          <w:b/>
          <w:color w:val="222222"/>
        </w:rPr>
        <w:t>Overall Impression</w:t>
      </w:r>
    </w:p>
    <w:p w14:paraId="2DBA6725" w14:textId="77777777" w:rsidR="003C3A42" w:rsidRDefault="00FD7DC6" w:rsidP="00230EC1">
      <w:pPr>
        <w:spacing w:after="265" w:line="360" w:lineRule="auto"/>
        <w:ind w:left="-5"/>
        <w:rPr>
          <w:color w:val="222222"/>
        </w:rPr>
        <w:sectPr w:rsidR="003C3A42">
          <w:pgSz w:w="12240" w:h="15840"/>
          <w:pgMar w:top="750" w:right="1447" w:bottom="1535" w:left="1440" w:header="720" w:footer="956" w:gutter="0"/>
          <w:cols w:space="720"/>
        </w:sectPr>
      </w:pPr>
      <w:r>
        <w:rPr>
          <w:color w:val="222222"/>
        </w:rPr>
        <w:t>How strongly do you recommend that BTNEP should select this project for funding?</w:t>
      </w:r>
    </w:p>
    <w:p w14:paraId="6313B35B" w14:textId="77777777" w:rsidR="007A2E63" w:rsidRDefault="007A2E63">
      <w:pPr>
        <w:spacing w:after="265"/>
        <w:ind w:left="-5"/>
      </w:pPr>
    </w:p>
    <w:p w14:paraId="05D49DC0" w14:textId="77777777" w:rsidR="00A758CE" w:rsidRDefault="00DE2863" w:rsidP="0042308C">
      <w:pPr>
        <w:spacing w:after="227" w:line="240" w:lineRule="auto"/>
        <w:ind w:left="730" w:right="28"/>
        <w:contextualSpacing/>
        <w:jc w:val="center"/>
        <w:rPr>
          <w:b/>
        </w:rPr>
      </w:pPr>
      <w:r>
        <w:rPr>
          <w:b/>
        </w:rPr>
        <w:t>BTNEP PROJECT IDEA SUBMISSION FORM</w:t>
      </w:r>
    </w:p>
    <w:p w14:paraId="48B4939C" w14:textId="6AD5162F" w:rsidR="007A2E63" w:rsidRDefault="00FD7DC6" w:rsidP="0042308C">
      <w:pPr>
        <w:spacing w:after="227" w:line="240" w:lineRule="auto"/>
        <w:ind w:left="0" w:right="28"/>
        <w:contextualSpacing/>
        <w:rPr>
          <w:b/>
        </w:rPr>
      </w:pPr>
      <w:r>
        <w:rPr>
          <w:b/>
        </w:rPr>
        <w:t>(</w:t>
      </w:r>
      <w:r w:rsidR="00A758CE" w:rsidRPr="00A758CE">
        <w:rPr>
          <w:i/>
        </w:rPr>
        <w:t>NOTE:</w:t>
      </w:r>
      <w:r w:rsidR="00A758CE">
        <w:rPr>
          <w:i/>
        </w:rPr>
        <w:t xml:space="preserve">  </w:t>
      </w:r>
      <w:r w:rsidR="003034A9">
        <w:rPr>
          <w:i/>
        </w:rPr>
        <w:t xml:space="preserve">SUBMIT ONLY THIS FORM FOR YOUR PROPOSAL.  </w:t>
      </w:r>
      <w:r w:rsidR="00A758CE">
        <w:rPr>
          <w:i/>
        </w:rPr>
        <w:t xml:space="preserve">Instructions are in </w:t>
      </w:r>
      <w:r w:rsidR="0042308C">
        <w:rPr>
          <w:i/>
        </w:rPr>
        <w:t>i</w:t>
      </w:r>
      <w:r w:rsidR="00A758CE">
        <w:rPr>
          <w:i/>
        </w:rPr>
        <w:t>talics.  Remove all italicized instructions before submitting your project idea.  S</w:t>
      </w:r>
      <w:r w:rsidRPr="00AA1447">
        <w:rPr>
          <w:i/>
        </w:rPr>
        <w:t>ubmit in Times New Roman 12pt font</w:t>
      </w:r>
      <w:r w:rsidR="00A758CE">
        <w:rPr>
          <w:i/>
        </w:rPr>
        <w:t>.</w:t>
      </w:r>
      <w:r>
        <w:rPr>
          <w:b/>
        </w:rPr>
        <w:t>)</w:t>
      </w:r>
    </w:p>
    <w:p w14:paraId="0BC0EE28" w14:textId="77777777" w:rsidR="0042308C" w:rsidRDefault="0042308C" w:rsidP="0042308C">
      <w:pPr>
        <w:spacing w:after="227" w:line="240" w:lineRule="auto"/>
        <w:ind w:left="0" w:right="28"/>
        <w:contextualSpacing/>
      </w:pPr>
    </w:p>
    <w:p w14:paraId="528F9EBD" w14:textId="7D0F6877" w:rsidR="007A2E63" w:rsidRDefault="00DE2863" w:rsidP="0042308C">
      <w:pPr>
        <w:spacing w:after="252" w:line="240" w:lineRule="auto"/>
        <w:ind w:left="-5"/>
        <w:contextualSpacing/>
      </w:pPr>
      <w:r>
        <w:rPr>
          <w:b/>
        </w:rPr>
        <w:t>PROJECT NAME</w:t>
      </w:r>
      <w:r w:rsidR="00122311">
        <w:rPr>
          <w:b/>
        </w:rPr>
        <w:t xml:space="preserve"> </w:t>
      </w:r>
      <w:r w:rsidR="00122311" w:rsidRPr="0014651B">
        <w:t>(</w:t>
      </w:r>
      <w:r w:rsidR="00122311">
        <w:rPr>
          <w:i/>
        </w:rPr>
        <w:t>the name of your project</w:t>
      </w:r>
      <w:r w:rsidR="00122311" w:rsidRPr="0014651B">
        <w:t>)</w:t>
      </w:r>
      <w:r w:rsidR="00122311">
        <w:t>:</w:t>
      </w:r>
    </w:p>
    <w:p w14:paraId="53278574" w14:textId="77777777" w:rsidR="0042308C" w:rsidRDefault="0042308C" w:rsidP="0042308C">
      <w:pPr>
        <w:spacing w:after="252" w:line="240" w:lineRule="auto"/>
        <w:ind w:left="-5"/>
        <w:contextualSpacing/>
        <w:rPr>
          <w:b/>
        </w:rPr>
      </w:pPr>
    </w:p>
    <w:p w14:paraId="29A3E8FB" w14:textId="31CE9B14" w:rsidR="009F68B1" w:rsidRDefault="009F68B1" w:rsidP="0042308C">
      <w:pPr>
        <w:spacing w:after="252" w:line="240" w:lineRule="auto"/>
        <w:ind w:left="-5"/>
        <w:contextualSpacing/>
      </w:pPr>
      <w:r>
        <w:rPr>
          <w:b/>
        </w:rPr>
        <w:t xml:space="preserve">PERFORMING ORGANIZATION </w:t>
      </w:r>
      <w:r w:rsidRPr="0014651B">
        <w:t>(</w:t>
      </w:r>
      <w:r w:rsidRPr="00D41FE3">
        <w:rPr>
          <w:i/>
        </w:rPr>
        <w:t>your financial organization</w:t>
      </w:r>
      <w:r w:rsidRPr="0014651B">
        <w:t>)</w:t>
      </w:r>
      <w:r>
        <w:t>:</w:t>
      </w:r>
    </w:p>
    <w:p w14:paraId="4B4CDA41" w14:textId="77777777" w:rsidR="00980C27" w:rsidRDefault="00980C27" w:rsidP="0042308C">
      <w:pPr>
        <w:pStyle w:val="NoSpacing"/>
        <w:contextualSpacing/>
        <w:rPr>
          <w:b/>
          <w:i/>
        </w:rPr>
      </w:pPr>
      <w:r w:rsidRPr="00770C68">
        <w:rPr>
          <w:b/>
        </w:rPr>
        <w:t xml:space="preserve">OTHER PARTNERS </w:t>
      </w:r>
      <w:r w:rsidRPr="00770C68">
        <w:rPr>
          <w:b/>
          <w:i/>
        </w:rPr>
        <w:t>(</w:t>
      </w:r>
      <w:r w:rsidRPr="00F60DD6">
        <w:rPr>
          <w:i/>
        </w:rPr>
        <w:t xml:space="preserve">List organizations, </w:t>
      </w:r>
      <w:r w:rsidRPr="00770C68">
        <w:rPr>
          <w:i/>
        </w:rPr>
        <w:t>if any</w:t>
      </w:r>
      <w:r w:rsidRPr="00770C68">
        <w:rPr>
          <w:b/>
          <w:i/>
        </w:rPr>
        <w:t>):</w:t>
      </w:r>
    </w:p>
    <w:p w14:paraId="64C440A0" w14:textId="77777777" w:rsidR="00980C27" w:rsidRDefault="00980C27" w:rsidP="0042308C">
      <w:pPr>
        <w:pStyle w:val="NoSpacing"/>
        <w:ind w:left="0" w:firstLine="0"/>
        <w:contextualSpacing/>
        <w:rPr>
          <w:b/>
        </w:rPr>
      </w:pPr>
    </w:p>
    <w:p w14:paraId="6AC9950B" w14:textId="02CD4B0B" w:rsidR="007A2E63" w:rsidRDefault="00FD7DC6" w:rsidP="0042308C">
      <w:pPr>
        <w:pStyle w:val="NoSpacing"/>
        <w:ind w:left="0" w:firstLine="0"/>
        <w:contextualSpacing/>
        <w:rPr>
          <w:b/>
        </w:rPr>
      </w:pPr>
      <w:r w:rsidRPr="00770C68">
        <w:rPr>
          <w:b/>
        </w:rPr>
        <w:t xml:space="preserve">BTNEP </w:t>
      </w:r>
      <w:r w:rsidR="00AD7802" w:rsidRPr="00770C68">
        <w:rPr>
          <w:b/>
        </w:rPr>
        <w:t>FUNDING REQUEST</w:t>
      </w:r>
      <w:r w:rsidR="00AD7802">
        <w:rPr>
          <w:b/>
        </w:rPr>
        <w:t xml:space="preserve"> </w:t>
      </w:r>
      <w:r w:rsidR="00770C68" w:rsidRPr="00A758CE">
        <w:rPr>
          <w:i/>
        </w:rPr>
        <w:t>(</w:t>
      </w:r>
      <w:r w:rsidR="00A758CE" w:rsidRPr="00A758CE">
        <w:rPr>
          <w:i/>
        </w:rPr>
        <w:t xml:space="preserve">list </w:t>
      </w:r>
      <w:r w:rsidR="009F68B1">
        <w:rPr>
          <w:i/>
        </w:rPr>
        <w:t xml:space="preserve">ONLY </w:t>
      </w:r>
      <w:r w:rsidR="00A758CE" w:rsidRPr="00A758CE">
        <w:rPr>
          <w:i/>
        </w:rPr>
        <w:t>the amount requested from BTNEP</w:t>
      </w:r>
      <w:r w:rsidR="00770C68" w:rsidRPr="00A758CE">
        <w:rPr>
          <w:i/>
        </w:rPr>
        <w:t>)</w:t>
      </w:r>
      <w:r w:rsidRPr="00770C68">
        <w:rPr>
          <w:b/>
        </w:rPr>
        <w:t>:</w:t>
      </w:r>
    </w:p>
    <w:p w14:paraId="72293810" w14:textId="77777777" w:rsidR="00FB438A" w:rsidRPr="00770C68" w:rsidRDefault="00FB438A" w:rsidP="0042308C">
      <w:pPr>
        <w:pStyle w:val="NoSpacing"/>
        <w:contextualSpacing/>
        <w:rPr>
          <w:b/>
          <w:i/>
        </w:rPr>
      </w:pPr>
    </w:p>
    <w:p w14:paraId="3258AFC8" w14:textId="0440748E" w:rsidR="003C3A42" w:rsidRPr="00770C68" w:rsidRDefault="00274B4E" w:rsidP="0042308C">
      <w:pPr>
        <w:pStyle w:val="NoSpacing"/>
        <w:contextualSpacing/>
        <w:rPr>
          <w:b/>
        </w:rPr>
      </w:pPr>
      <w:r w:rsidRPr="00770C68">
        <w:rPr>
          <w:b/>
        </w:rPr>
        <w:t>OTHER PROBABLE CONTRIBUTIONS</w:t>
      </w:r>
      <w:r w:rsidR="003C3A42" w:rsidRPr="00770C68">
        <w:rPr>
          <w:b/>
        </w:rPr>
        <w:t>: $</w:t>
      </w:r>
      <w:r w:rsidR="00FB438A">
        <w:rPr>
          <w:b/>
        </w:rPr>
        <w:t xml:space="preserve"> </w:t>
      </w:r>
      <w:r w:rsidR="00FB438A" w:rsidRPr="00FB438A">
        <w:rPr>
          <w:i/>
        </w:rPr>
        <w:t>(</w:t>
      </w:r>
      <w:r w:rsidR="00271C9D">
        <w:rPr>
          <w:i/>
        </w:rPr>
        <w:t xml:space="preserve">This is the amount of money that may be used to complete the project from non-BTNEP sources of money.  </w:t>
      </w:r>
      <w:r w:rsidR="00FB438A" w:rsidRPr="00FB438A">
        <w:rPr>
          <w:i/>
        </w:rPr>
        <w:t xml:space="preserve">Do not include this cost in your </w:t>
      </w:r>
      <w:r w:rsidR="00FB438A">
        <w:rPr>
          <w:i/>
        </w:rPr>
        <w:t xml:space="preserve">total </w:t>
      </w:r>
      <w:r w:rsidR="00FB438A" w:rsidRPr="00FB438A">
        <w:rPr>
          <w:i/>
        </w:rPr>
        <w:t>BTNEP funding request</w:t>
      </w:r>
      <w:r w:rsidR="00FB438A">
        <w:rPr>
          <w:i/>
        </w:rPr>
        <w:t xml:space="preserve">. </w:t>
      </w:r>
      <w:r w:rsidR="00936FA9">
        <w:rPr>
          <w:i/>
        </w:rPr>
        <w:t>Include this amount</w:t>
      </w:r>
      <w:r w:rsidR="00FB438A">
        <w:rPr>
          <w:i/>
        </w:rPr>
        <w:t xml:space="preserve"> in the Estimated Total Budget of the project</w:t>
      </w:r>
      <w:r w:rsidR="00FB438A" w:rsidRPr="00FB438A">
        <w:rPr>
          <w:i/>
        </w:rPr>
        <w:t>)</w:t>
      </w:r>
    </w:p>
    <w:p w14:paraId="580A16ED" w14:textId="77777777" w:rsidR="00980C27" w:rsidRDefault="00980C27" w:rsidP="0042308C">
      <w:pPr>
        <w:pStyle w:val="NoSpacing"/>
        <w:contextualSpacing/>
        <w:rPr>
          <w:b/>
        </w:rPr>
      </w:pPr>
    </w:p>
    <w:p w14:paraId="58A4FCAB" w14:textId="7363AA66" w:rsidR="00980C27" w:rsidRDefault="00980C27" w:rsidP="0042308C">
      <w:pPr>
        <w:pStyle w:val="NoSpacing"/>
        <w:contextualSpacing/>
        <w:rPr>
          <w:b/>
        </w:rPr>
      </w:pPr>
      <w:r w:rsidRPr="00770C68">
        <w:rPr>
          <w:b/>
        </w:rPr>
        <w:t>ESTIMATED TOTAL BUDGET: $</w:t>
      </w:r>
      <w:r>
        <w:rPr>
          <w:b/>
        </w:rPr>
        <w:t xml:space="preserve"> </w:t>
      </w:r>
      <w:r w:rsidRPr="009F68B1">
        <w:t>(</w:t>
      </w:r>
      <w:r w:rsidRPr="009F68B1">
        <w:rPr>
          <w:i/>
        </w:rPr>
        <w:t>Th</w:t>
      </w:r>
      <w:r>
        <w:rPr>
          <w:i/>
        </w:rPr>
        <w:t>is</w:t>
      </w:r>
      <w:r w:rsidRPr="009F68B1">
        <w:rPr>
          <w:i/>
        </w:rPr>
        <w:t xml:space="preserve"> is the total amount needed for successful completion of the project.  BTNEP funds + Other </w:t>
      </w:r>
      <w:r w:rsidR="007100A7">
        <w:rPr>
          <w:i/>
        </w:rPr>
        <w:t>Probable Contributions</w:t>
      </w:r>
      <w:r w:rsidRPr="009F68B1">
        <w:rPr>
          <w:i/>
        </w:rPr>
        <w:t>)</w:t>
      </w:r>
    </w:p>
    <w:p w14:paraId="04790E1C" w14:textId="77777777" w:rsidR="00980C27" w:rsidRDefault="00980C27" w:rsidP="0042308C">
      <w:pPr>
        <w:pStyle w:val="NoSpacing"/>
        <w:contextualSpacing/>
      </w:pPr>
    </w:p>
    <w:p w14:paraId="6F4AF50A" w14:textId="11707CB5" w:rsidR="007A2E63" w:rsidRDefault="00274B4E" w:rsidP="0042308C">
      <w:pPr>
        <w:spacing w:after="252" w:line="240" w:lineRule="auto"/>
        <w:ind w:left="0" w:firstLine="0"/>
        <w:contextualSpacing/>
        <w:rPr>
          <w:b/>
        </w:rPr>
      </w:pPr>
      <w:r>
        <w:rPr>
          <w:b/>
        </w:rPr>
        <w:t xml:space="preserve">POINT OF CONTACT </w:t>
      </w:r>
      <w:r w:rsidR="00FD7DC6" w:rsidRPr="00D41FE3">
        <w:rPr>
          <w:i/>
        </w:rPr>
        <w:t>(</w:t>
      </w:r>
      <w:r w:rsidR="0014651B" w:rsidRPr="00D41FE3">
        <w:rPr>
          <w:i/>
        </w:rPr>
        <w:t xml:space="preserve">your </w:t>
      </w:r>
      <w:r w:rsidR="00FD7DC6" w:rsidRPr="00D41FE3">
        <w:rPr>
          <w:i/>
        </w:rPr>
        <w:t>name, phone, email</w:t>
      </w:r>
      <w:r w:rsidR="00FD7DC6" w:rsidRPr="0014651B">
        <w:t>)</w:t>
      </w:r>
      <w:r w:rsidR="0014651B">
        <w:rPr>
          <w:b/>
        </w:rPr>
        <w:t>:</w:t>
      </w:r>
    </w:p>
    <w:p w14:paraId="236CED3E" w14:textId="77777777" w:rsidR="0042308C" w:rsidRDefault="0042308C" w:rsidP="0042308C">
      <w:pPr>
        <w:spacing w:after="252" w:line="240" w:lineRule="auto"/>
        <w:ind w:left="0" w:firstLine="0"/>
        <w:contextualSpacing/>
        <w:rPr>
          <w:b/>
        </w:rPr>
      </w:pPr>
    </w:p>
    <w:p w14:paraId="2C7494FD" w14:textId="26D439A7" w:rsidR="00E9238B" w:rsidRPr="007A1910" w:rsidRDefault="00E9238B" w:rsidP="0042308C">
      <w:pPr>
        <w:spacing w:line="240" w:lineRule="auto"/>
        <w:ind w:firstLine="0"/>
        <w:contextualSpacing/>
        <w:rPr>
          <w:b/>
          <w:color w:val="auto"/>
          <w:szCs w:val="24"/>
        </w:rPr>
      </w:pPr>
      <w:r>
        <w:rPr>
          <w:b/>
          <w:szCs w:val="24"/>
        </w:rPr>
        <w:t xml:space="preserve">NAME </w:t>
      </w:r>
      <w:r w:rsidR="00BF3CB7">
        <w:rPr>
          <w:b/>
          <w:szCs w:val="24"/>
        </w:rPr>
        <w:t xml:space="preserve">OF </w:t>
      </w:r>
      <w:r w:rsidRPr="00CF4C6E">
        <w:rPr>
          <w:b/>
          <w:szCs w:val="24"/>
        </w:rPr>
        <w:t xml:space="preserve">DISADVANTAGED </w:t>
      </w:r>
      <w:r w:rsidR="00D0653C">
        <w:rPr>
          <w:b/>
          <w:szCs w:val="24"/>
        </w:rPr>
        <w:t xml:space="preserve">AREA, LATITUDE, AND LONGITUDE </w:t>
      </w:r>
      <w:r w:rsidR="00BF3CB7">
        <w:rPr>
          <w:b/>
          <w:szCs w:val="24"/>
        </w:rPr>
        <w:t xml:space="preserve">WHERE </w:t>
      </w:r>
      <w:r>
        <w:rPr>
          <w:b/>
          <w:szCs w:val="24"/>
        </w:rPr>
        <w:t xml:space="preserve">YOU </w:t>
      </w:r>
      <w:r w:rsidRPr="007A1910">
        <w:rPr>
          <w:b/>
          <w:color w:val="auto"/>
          <w:szCs w:val="24"/>
        </w:rPr>
        <w:t>PLAN TO WORK (</w:t>
      </w:r>
      <w:r w:rsidRPr="007A1910">
        <w:rPr>
          <w:i/>
          <w:color w:val="auto"/>
          <w:szCs w:val="24"/>
        </w:rPr>
        <w:t>BIL PROJECT APPLICATIONS ONLY</w:t>
      </w:r>
      <w:r w:rsidR="00D0653C" w:rsidRPr="007A1910">
        <w:rPr>
          <w:i/>
          <w:color w:val="auto"/>
          <w:szCs w:val="24"/>
        </w:rPr>
        <w:t xml:space="preserve">. If the project is regional in impact, describe that </w:t>
      </w:r>
      <w:r w:rsidR="00AD7802">
        <w:rPr>
          <w:i/>
          <w:color w:val="auto"/>
          <w:szCs w:val="24"/>
        </w:rPr>
        <w:t>area here</w:t>
      </w:r>
      <w:r w:rsidR="0081166C">
        <w:rPr>
          <w:i/>
          <w:color w:val="auto"/>
          <w:szCs w:val="24"/>
        </w:rPr>
        <w:t xml:space="preserve"> and list the </w:t>
      </w:r>
      <w:r w:rsidR="00765785" w:rsidRPr="007A1910">
        <w:rPr>
          <w:i/>
          <w:color w:val="auto"/>
          <w:szCs w:val="24"/>
        </w:rPr>
        <w:t xml:space="preserve">disadvantaged area </w:t>
      </w:r>
      <w:r w:rsidR="0081166C">
        <w:rPr>
          <w:i/>
          <w:color w:val="auto"/>
          <w:szCs w:val="24"/>
        </w:rPr>
        <w:t xml:space="preserve">locations </w:t>
      </w:r>
      <w:r w:rsidR="00765785" w:rsidRPr="007A1910">
        <w:rPr>
          <w:i/>
          <w:color w:val="auto"/>
          <w:szCs w:val="24"/>
        </w:rPr>
        <w:t>that will be impacted</w:t>
      </w:r>
      <w:r w:rsidRPr="007A1910">
        <w:rPr>
          <w:b/>
          <w:color w:val="auto"/>
          <w:szCs w:val="24"/>
        </w:rPr>
        <w:t>):</w:t>
      </w:r>
    </w:p>
    <w:p w14:paraId="6A3EC395" w14:textId="309AD5AC" w:rsidR="00E9238B" w:rsidRPr="007A1910" w:rsidRDefault="00E9238B" w:rsidP="0042308C">
      <w:pPr>
        <w:autoSpaceDE w:val="0"/>
        <w:autoSpaceDN w:val="0"/>
        <w:adjustRightInd w:val="0"/>
        <w:spacing w:after="0" w:line="240" w:lineRule="auto"/>
        <w:ind w:left="0" w:firstLine="0"/>
        <w:contextualSpacing/>
        <w:rPr>
          <w:rFonts w:eastAsiaTheme="minorEastAsia"/>
          <w:i/>
          <w:color w:val="auto"/>
          <w:szCs w:val="24"/>
        </w:rPr>
      </w:pPr>
      <w:r w:rsidRPr="007A1910">
        <w:rPr>
          <w:rFonts w:eastAsiaTheme="minorEastAsia"/>
          <w:i/>
          <w:color w:val="auto"/>
          <w:szCs w:val="24"/>
        </w:rPr>
        <w:t xml:space="preserve">According </w:t>
      </w:r>
      <w:r w:rsidR="00874750" w:rsidRPr="007A1910">
        <w:rPr>
          <w:rFonts w:eastAsiaTheme="minorEastAsia"/>
          <w:i/>
          <w:color w:val="auto"/>
          <w:szCs w:val="24"/>
        </w:rPr>
        <w:t>to the EPA</w:t>
      </w:r>
      <w:r w:rsidR="00BF3CB7" w:rsidRPr="007A1910">
        <w:rPr>
          <w:rFonts w:eastAsiaTheme="minorEastAsia"/>
          <w:i/>
          <w:color w:val="auto"/>
          <w:szCs w:val="24"/>
        </w:rPr>
        <w:t xml:space="preserve"> Justice 40 Initiative,</w:t>
      </w:r>
      <w:r w:rsidRPr="007A1910">
        <w:rPr>
          <w:rFonts w:eastAsiaTheme="minorEastAsia"/>
          <w:i/>
          <w:color w:val="auto"/>
          <w:szCs w:val="24"/>
        </w:rPr>
        <w:t xml:space="preserve"> </w:t>
      </w:r>
      <w:r w:rsidR="007311D6" w:rsidRPr="007A1910">
        <w:rPr>
          <w:rFonts w:eastAsiaTheme="minorEastAsia"/>
          <w:i/>
          <w:color w:val="auto"/>
          <w:szCs w:val="24"/>
        </w:rPr>
        <w:t>Disadvantaged Areas</w:t>
      </w:r>
      <w:r w:rsidRPr="007A1910">
        <w:rPr>
          <w:rFonts w:eastAsiaTheme="minorEastAsia"/>
          <w:i/>
          <w:color w:val="auto"/>
          <w:szCs w:val="24"/>
        </w:rPr>
        <w:t xml:space="preserve"> </w:t>
      </w:r>
      <w:r w:rsidR="00874750" w:rsidRPr="007A1910">
        <w:rPr>
          <w:rFonts w:eastAsiaTheme="minorEastAsia"/>
          <w:i/>
          <w:color w:val="auto"/>
          <w:szCs w:val="24"/>
        </w:rPr>
        <w:t xml:space="preserve">are areas in the </w:t>
      </w:r>
      <w:r w:rsidRPr="007A1910">
        <w:rPr>
          <w:rFonts w:eastAsiaTheme="minorEastAsia"/>
          <w:i/>
          <w:color w:val="auto"/>
          <w:szCs w:val="24"/>
        </w:rPr>
        <w:t xml:space="preserve">80th percentile or higher </w:t>
      </w:r>
      <w:r w:rsidR="00874750" w:rsidRPr="007A1910">
        <w:rPr>
          <w:rFonts w:eastAsiaTheme="minorEastAsia"/>
          <w:i/>
          <w:color w:val="auto"/>
          <w:szCs w:val="24"/>
        </w:rPr>
        <w:t xml:space="preserve">for </w:t>
      </w:r>
      <w:r w:rsidR="00820387" w:rsidRPr="00820387">
        <w:rPr>
          <w:rFonts w:eastAsiaTheme="minorEastAsia"/>
          <w:i/>
          <w:color w:val="auto"/>
          <w:szCs w:val="24"/>
          <w:u w:val="single"/>
        </w:rPr>
        <w:t xml:space="preserve">one of </w:t>
      </w:r>
      <w:r w:rsidRPr="00820387">
        <w:rPr>
          <w:rFonts w:eastAsiaTheme="minorEastAsia"/>
          <w:i/>
          <w:color w:val="auto"/>
          <w:szCs w:val="24"/>
          <w:u w:val="single"/>
        </w:rPr>
        <w:t>the following five national indicators</w:t>
      </w:r>
      <w:r w:rsidRPr="007A1910">
        <w:rPr>
          <w:rFonts w:eastAsiaTheme="minorEastAsia"/>
          <w:i/>
          <w:color w:val="auto"/>
          <w:szCs w:val="24"/>
        </w:rPr>
        <w:t>:</w:t>
      </w:r>
    </w:p>
    <w:p w14:paraId="04E2299D" w14:textId="77777777" w:rsidR="00E9238B" w:rsidRPr="007A1910" w:rsidRDefault="00E9238B" w:rsidP="0042308C">
      <w:pPr>
        <w:autoSpaceDE w:val="0"/>
        <w:autoSpaceDN w:val="0"/>
        <w:adjustRightInd w:val="0"/>
        <w:spacing w:after="0" w:line="240" w:lineRule="auto"/>
        <w:ind w:left="0" w:firstLine="0"/>
        <w:contextualSpacing/>
        <w:rPr>
          <w:rFonts w:eastAsiaTheme="minorEastAsia"/>
          <w:i/>
          <w:color w:val="auto"/>
          <w:szCs w:val="24"/>
        </w:rPr>
      </w:pPr>
      <w:r w:rsidRPr="007A1910">
        <w:rPr>
          <w:rFonts w:eastAsiaTheme="minorEastAsia"/>
          <w:i/>
          <w:color w:val="auto"/>
          <w:szCs w:val="24"/>
        </w:rPr>
        <w:t>1. Percent low-income</w:t>
      </w:r>
    </w:p>
    <w:p w14:paraId="73631086" w14:textId="77777777" w:rsidR="00E9238B" w:rsidRPr="007A1910" w:rsidRDefault="00E9238B" w:rsidP="0042308C">
      <w:pPr>
        <w:autoSpaceDE w:val="0"/>
        <w:autoSpaceDN w:val="0"/>
        <w:adjustRightInd w:val="0"/>
        <w:spacing w:after="0" w:line="240" w:lineRule="auto"/>
        <w:ind w:left="0" w:firstLine="0"/>
        <w:contextualSpacing/>
        <w:rPr>
          <w:rFonts w:eastAsiaTheme="minorEastAsia"/>
          <w:i/>
          <w:color w:val="auto"/>
          <w:szCs w:val="24"/>
        </w:rPr>
      </w:pPr>
      <w:r w:rsidRPr="007A1910">
        <w:rPr>
          <w:rFonts w:eastAsiaTheme="minorEastAsia"/>
          <w:i/>
          <w:color w:val="auto"/>
          <w:szCs w:val="24"/>
        </w:rPr>
        <w:t>2. Percent limited English-speaking</w:t>
      </w:r>
    </w:p>
    <w:p w14:paraId="3A7DD021" w14:textId="77777777" w:rsidR="00E9238B" w:rsidRPr="007A1910" w:rsidRDefault="00E9238B" w:rsidP="0042308C">
      <w:pPr>
        <w:autoSpaceDE w:val="0"/>
        <w:autoSpaceDN w:val="0"/>
        <w:adjustRightInd w:val="0"/>
        <w:spacing w:after="0" w:line="240" w:lineRule="auto"/>
        <w:ind w:left="0" w:firstLine="0"/>
        <w:contextualSpacing/>
        <w:rPr>
          <w:rFonts w:eastAsiaTheme="minorEastAsia"/>
          <w:i/>
          <w:color w:val="auto"/>
          <w:szCs w:val="24"/>
        </w:rPr>
      </w:pPr>
      <w:r w:rsidRPr="007A1910">
        <w:rPr>
          <w:rFonts w:eastAsiaTheme="minorEastAsia"/>
          <w:i/>
          <w:color w:val="auto"/>
          <w:szCs w:val="24"/>
        </w:rPr>
        <w:t>3. Percent less than high school education</w:t>
      </w:r>
    </w:p>
    <w:p w14:paraId="07A647C0" w14:textId="77777777" w:rsidR="00E9238B" w:rsidRPr="007A1910" w:rsidRDefault="00E9238B" w:rsidP="0042308C">
      <w:pPr>
        <w:autoSpaceDE w:val="0"/>
        <w:autoSpaceDN w:val="0"/>
        <w:adjustRightInd w:val="0"/>
        <w:spacing w:after="0" w:line="240" w:lineRule="auto"/>
        <w:ind w:left="0" w:firstLine="0"/>
        <w:contextualSpacing/>
        <w:rPr>
          <w:rFonts w:eastAsiaTheme="minorEastAsia"/>
          <w:i/>
          <w:color w:val="auto"/>
          <w:szCs w:val="24"/>
        </w:rPr>
      </w:pPr>
      <w:r w:rsidRPr="007A1910">
        <w:rPr>
          <w:rFonts w:eastAsiaTheme="minorEastAsia"/>
          <w:i/>
          <w:color w:val="auto"/>
          <w:szCs w:val="24"/>
        </w:rPr>
        <w:t>4. Percent unemployed</w:t>
      </w:r>
    </w:p>
    <w:p w14:paraId="111B485A" w14:textId="77777777" w:rsidR="00E9238B" w:rsidRPr="007A1910" w:rsidRDefault="00E9238B" w:rsidP="0042308C">
      <w:pPr>
        <w:spacing w:line="240" w:lineRule="auto"/>
        <w:ind w:firstLine="0"/>
        <w:contextualSpacing/>
        <w:rPr>
          <w:rFonts w:eastAsiaTheme="minorEastAsia"/>
          <w:i/>
          <w:color w:val="auto"/>
          <w:szCs w:val="24"/>
        </w:rPr>
      </w:pPr>
      <w:r w:rsidRPr="007A1910">
        <w:rPr>
          <w:rFonts w:eastAsiaTheme="minorEastAsia"/>
          <w:i/>
          <w:color w:val="auto"/>
          <w:szCs w:val="24"/>
        </w:rPr>
        <w:t>5. Low life expectancy</w:t>
      </w:r>
    </w:p>
    <w:p w14:paraId="2002B067" w14:textId="0B800D67" w:rsidR="00E9238B" w:rsidRDefault="00E9238B" w:rsidP="0042308C">
      <w:pPr>
        <w:spacing w:line="240" w:lineRule="auto"/>
        <w:ind w:firstLine="0"/>
        <w:contextualSpacing/>
        <w:rPr>
          <w:i/>
          <w:szCs w:val="24"/>
        </w:rPr>
      </w:pPr>
      <w:r w:rsidRPr="007A1910">
        <w:rPr>
          <w:rFonts w:eastAsiaTheme="minorEastAsia"/>
          <w:i/>
          <w:color w:val="auto"/>
          <w:szCs w:val="24"/>
        </w:rPr>
        <w:t xml:space="preserve">Use the following EPA tool to help locate the Disadvantaged </w:t>
      </w:r>
      <w:r w:rsidR="007311D6" w:rsidRPr="007A1910">
        <w:rPr>
          <w:rFonts w:eastAsiaTheme="minorEastAsia"/>
          <w:i/>
          <w:color w:val="auto"/>
          <w:szCs w:val="24"/>
        </w:rPr>
        <w:t>Area</w:t>
      </w:r>
      <w:r w:rsidR="00144B0F" w:rsidRPr="007A1910">
        <w:rPr>
          <w:rFonts w:eastAsiaTheme="minorEastAsia"/>
          <w:i/>
          <w:color w:val="auto"/>
          <w:szCs w:val="24"/>
        </w:rPr>
        <w:t xml:space="preserve"> where your work</w:t>
      </w:r>
      <w:r w:rsidR="00570C8C" w:rsidRPr="007A1910">
        <w:rPr>
          <w:rFonts w:eastAsiaTheme="minorEastAsia"/>
          <w:i/>
          <w:color w:val="auto"/>
          <w:szCs w:val="24"/>
        </w:rPr>
        <w:t>:</w:t>
      </w:r>
      <w:r w:rsidR="00874750" w:rsidRPr="007A1910">
        <w:rPr>
          <w:rFonts w:eastAsiaTheme="minorEastAsia"/>
          <w:i/>
          <w:color w:val="auto"/>
          <w:szCs w:val="24"/>
        </w:rPr>
        <w:t xml:space="preserve">  </w:t>
      </w:r>
      <w:hyperlink r:id="rId15" w:history="1">
        <w:r w:rsidRPr="000B4C5E">
          <w:rPr>
            <w:rStyle w:val="Hyperlink"/>
            <w:i/>
            <w:szCs w:val="24"/>
          </w:rPr>
          <w:t>https://ejscreen.epa.gov/mapper/</w:t>
        </w:r>
      </w:hyperlink>
    </w:p>
    <w:p w14:paraId="7F320742" w14:textId="4CC4153A" w:rsidR="002F6AAF" w:rsidRDefault="00874750" w:rsidP="0042308C">
      <w:pPr>
        <w:spacing w:after="252" w:line="240" w:lineRule="auto"/>
        <w:ind w:left="0" w:firstLine="0"/>
        <w:contextualSpacing/>
        <w:rPr>
          <w:i/>
        </w:rPr>
        <w:sectPr w:rsidR="002F6AAF" w:rsidSect="003C3A42">
          <w:pgSz w:w="12240" w:h="15840"/>
          <w:pgMar w:top="750" w:right="1447" w:bottom="1535" w:left="1440" w:header="720" w:footer="956" w:gutter="0"/>
          <w:cols w:space="720"/>
          <w:docGrid w:linePitch="326"/>
        </w:sectPr>
      </w:pPr>
      <w:r w:rsidRPr="00874750">
        <w:rPr>
          <w:i/>
        </w:rPr>
        <w:t>Ple</w:t>
      </w:r>
      <w:r w:rsidR="002F6AAF">
        <w:rPr>
          <w:i/>
        </w:rPr>
        <w:t>ase include</w:t>
      </w:r>
      <w:r w:rsidR="00BF3CB7">
        <w:rPr>
          <w:i/>
        </w:rPr>
        <w:t xml:space="preserve"> the work you</w:t>
      </w:r>
      <w:r w:rsidR="00144B0F">
        <w:rPr>
          <w:i/>
        </w:rPr>
        <w:t xml:space="preserve"> are doing within </w:t>
      </w:r>
      <w:r w:rsidR="00BF3CB7">
        <w:rPr>
          <w:i/>
        </w:rPr>
        <w:t xml:space="preserve">the Disadvantaged </w:t>
      </w:r>
      <w:r w:rsidR="007311D6">
        <w:rPr>
          <w:i/>
        </w:rPr>
        <w:t>Area</w:t>
      </w:r>
      <w:r w:rsidR="00820387">
        <w:rPr>
          <w:i/>
        </w:rPr>
        <w:t>(s)</w:t>
      </w:r>
      <w:r w:rsidR="002F6AAF">
        <w:rPr>
          <w:i/>
        </w:rPr>
        <w:t xml:space="preserve"> </w:t>
      </w:r>
      <w:r w:rsidR="00BF3CB7">
        <w:rPr>
          <w:i/>
        </w:rPr>
        <w:t xml:space="preserve">as part of </w:t>
      </w:r>
      <w:r w:rsidR="002E6D59">
        <w:rPr>
          <w:i/>
        </w:rPr>
        <w:t>your project</w:t>
      </w:r>
      <w:r w:rsidR="00144B0F">
        <w:rPr>
          <w:i/>
        </w:rPr>
        <w:t xml:space="preserve"> </w:t>
      </w:r>
      <w:r w:rsidR="00AD7802">
        <w:rPr>
          <w:i/>
        </w:rPr>
        <w:t xml:space="preserve">Location, </w:t>
      </w:r>
      <w:r w:rsidR="002F6AAF">
        <w:rPr>
          <w:i/>
        </w:rPr>
        <w:t>Goals, Objectives, Background, Description, Tasks and Deliverables, and Budgetary components of your application.</w:t>
      </w:r>
    </w:p>
    <w:p w14:paraId="67D20E25" w14:textId="63833203" w:rsidR="00E9238B" w:rsidRDefault="00D0653C" w:rsidP="0042308C">
      <w:pPr>
        <w:spacing w:after="252" w:line="240" w:lineRule="auto"/>
        <w:ind w:left="0" w:firstLine="0"/>
        <w:contextualSpacing/>
        <w:rPr>
          <w:b/>
        </w:rPr>
      </w:pPr>
      <w:r w:rsidRPr="00D0653C">
        <w:rPr>
          <w:b/>
        </w:rPr>
        <w:lastRenderedPageBreak/>
        <w:t>PROJECT LOCATION</w:t>
      </w:r>
      <w:r>
        <w:rPr>
          <w:b/>
        </w:rPr>
        <w:t>:</w:t>
      </w:r>
    </w:p>
    <w:p w14:paraId="4CAA9B13" w14:textId="4459C2E7" w:rsidR="00D0653C" w:rsidRDefault="00D0653C" w:rsidP="0042308C">
      <w:pPr>
        <w:spacing w:after="252" w:line="240" w:lineRule="auto"/>
        <w:ind w:left="0" w:firstLine="0"/>
        <w:contextualSpacing/>
        <w:rPr>
          <w:i/>
        </w:rPr>
      </w:pPr>
      <w:r w:rsidRPr="00D0653C">
        <w:rPr>
          <w:i/>
        </w:rPr>
        <w:t xml:space="preserve">List </w:t>
      </w:r>
      <w:r w:rsidR="0081166C">
        <w:rPr>
          <w:i/>
        </w:rPr>
        <w:t xml:space="preserve">the </w:t>
      </w:r>
      <w:r w:rsidR="0081166C" w:rsidRPr="0081166C">
        <w:rPr>
          <w:i/>
          <w:szCs w:val="24"/>
        </w:rPr>
        <w:t>latitude and longitude</w:t>
      </w:r>
      <w:r w:rsidR="0081166C">
        <w:rPr>
          <w:b/>
          <w:szCs w:val="24"/>
        </w:rPr>
        <w:t xml:space="preserve"> </w:t>
      </w:r>
      <w:r w:rsidRPr="00D0653C">
        <w:rPr>
          <w:i/>
        </w:rPr>
        <w:t>and describe the location(s) where your project will take place</w:t>
      </w:r>
    </w:p>
    <w:p w14:paraId="4296E52B" w14:textId="77777777" w:rsidR="0042308C" w:rsidRPr="00D0653C" w:rsidRDefault="0042308C" w:rsidP="0042308C">
      <w:pPr>
        <w:spacing w:after="252" w:line="240" w:lineRule="auto"/>
        <w:ind w:left="0" w:firstLine="0"/>
        <w:contextualSpacing/>
        <w:rPr>
          <w:i/>
        </w:rPr>
      </w:pPr>
    </w:p>
    <w:p w14:paraId="7B179F8A" w14:textId="77777777" w:rsidR="00BB2298" w:rsidRDefault="00BB2298" w:rsidP="0042308C">
      <w:pPr>
        <w:spacing w:after="252" w:line="240" w:lineRule="auto"/>
        <w:ind w:left="-5"/>
        <w:contextualSpacing/>
        <w:rPr>
          <w:b/>
        </w:rPr>
      </w:pPr>
      <w:r>
        <w:rPr>
          <w:b/>
        </w:rPr>
        <w:t xml:space="preserve">PROJECT GOALS: </w:t>
      </w:r>
    </w:p>
    <w:p w14:paraId="545057EF" w14:textId="14DA7FF3" w:rsidR="00BB2298" w:rsidRDefault="00BB2298" w:rsidP="0042308C">
      <w:pPr>
        <w:spacing w:after="252" w:line="240" w:lineRule="auto"/>
        <w:ind w:left="-5"/>
        <w:contextualSpacing/>
        <w:rPr>
          <w:i/>
          <w:szCs w:val="24"/>
        </w:rPr>
      </w:pPr>
      <w:r w:rsidRPr="003D748C">
        <w:rPr>
          <w:i/>
          <w:szCs w:val="24"/>
        </w:rPr>
        <w:t>List or describe the general, overarching goals of the project.  What does it hope to achieve?  Goals that have metrics for achievement are best.  (Example – I am going to fix the house and make it look nice so I can sell it for a specific price.)</w:t>
      </w:r>
    </w:p>
    <w:p w14:paraId="1D6B5210" w14:textId="77777777" w:rsidR="0042308C" w:rsidRDefault="0042308C" w:rsidP="0042308C">
      <w:pPr>
        <w:spacing w:after="252" w:line="240" w:lineRule="auto"/>
        <w:ind w:left="-5"/>
        <w:contextualSpacing/>
        <w:rPr>
          <w:i/>
          <w:szCs w:val="24"/>
        </w:rPr>
      </w:pPr>
    </w:p>
    <w:p w14:paraId="294A4DC2" w14:textId="77777777" w:rsidR="00BB2298" w:rsidRDefault="00BB2298" w:rsidP="0042308C">
      <w:pPr>
        <w:spacing w:after="252" w:line="240" w:lineRule="auto"/>
        <w:ind w:left="0" w:firstLine="0"/>
        <w:contextualSpacing/>
        <w:rPr>
          <w:b/>
        </w:rPr>
      </w:pPr>
      <w:r>
        <w:rPr>
          <w:b/>
        </w:rPr>
        <w:t>PROJECT OBJECTIVES:</w:t>
      </w:r>
    </w:p>
    <w:p w14:paraId="2295CE77" w14:textId="1667C956" w:rsidR="00BB2298" w:rsidRDefault="00BB2298" w:rsidP="0042308C">
      <w:pPr>
        <w:spacing w:line="240" w:lineRule="auto"/>
        <w:contextualSpacing/>
        <w:rPr>
          <w:i/>
          <w:szCs w:val="24"/>
        </w:rPr>
      </w:pPr>
      <w:r w:rsidRPr="003D748C">
        <w:rPr>
          <w:i/>
          <w:szCs w:val="24"/>
        </w:rPr>
        <w:t xml:space="preserve">List or describe the </w:t>
      </w:r>
      <w:r w:rsidR="00765785">
        <w:rPr>
          <w:i/>
          <w:szCs w:val="24"/>
        </w:rPr>
        <w:t xml:space="preserve">major </w:t>
      </w:r>
      <w:r w:rsidRPr="003D748C">
        <w:rPr>
          <w:i/>
          <w:szCs w:val="24"/>
        </w:rPr>
        <w:t>steps that will be taken in order to achieve the project goals.  (Example – I am going to make the house look better by replacing the rotten siding, painting the exterior, pressure-washing the driveway, and landscaping the yard.)</w:t>
      </w:r>
    </w:p>
    <w:p w14:paraId="26A3AF93" w14:textId="77777777" w:rsidR="0042308C" w:rsidRPr="003D748C" w:rsidRDefault="0042308C" w:rsidP="0042308C">
      <w:pPr>
        <w:spacing w:line="240" w:lineRule="auto"/>
        <w:contextualSpacing/>
        <w:rPr>
          <w:i/>
          <w:szCs w:val="24"/>
        </w:rPr>
      </w:pPr>
    </w:p>
    <w:p w14:paraId="29A7840F" w14:textId="77777777" w:rsidR="00FB438A" w:rsidRDefault="00DE2863" w:rsidP="0042308C">
      <w:pPr>
        <w:spacing w:after="252" w:line="240" w:lineRule="auto"/>
        <w:ind w:left="-5"/>
        <w:contextualSpacing/>
      </w:pPr>
      <w:r>
        <w:rPr>
          <w:b/>
        </w:rPr>
        <w:t xml:space="preserve">PROJECT BACKGROUND </w:t>
      </w:r>
      <w:r w:rsidR="00FB438A" w:rsidRPr="0014651B">
        <w:t>(</w:t>
      </w:r>
      <w:r w:rsidR="00FB438A" w:rsidRPr="00D41FE3">
        <w:rPr>
          <w:i/>
        </w:rPr>
        <w:t>250 words Maximum</w:t>
      </w:r>
      <w:r w:rsidR="00FB438A" w:rsidRPr="0014651B">
        <w:t>):</w:t>
      </w:r>
    </w:p>
    <w:p w14:paraId="1A81FE01" w14:textId="01BBB9D5" w:rsidR="00FB438A" w:rsidRDefault="00FB438A" w:rsidP="0042308C">
      <w:pPr>
        <w:spacing w:after="252" w:line="240" w:lineRule="auto"/>
        <w:ind w:left="-5"/>
        <w:contextualSpacing/>
        <w:rPr>
          <w:bCs/>
          <w:i/>
          <w:szCs w:val="24"/>
        </w:rPr>
      </w:pPr>
      <w:r w:rsidRPr="00A12F5B">
        <w:rPr>
          <w:bCs/>
          <w:i/>
          <w:szCs w:val="24"/>
        </w:rPr>
        <w:t>Most general, pertinent background explanation of the problem(s) being addressed by the project.  This section should explain the need for the project, or why it is important.  Also include mention of any previous projects that might have led to this one.  (Example – I want to sell my house, but it’s falling apart and it looks terrible. I’ll have better luck selling it if I fix it up.)</w:t>
      </w:r>
    </w:p>
    <w:p w14:paraId="19D4E40B" w14:textId="77777777" w:rsidR="0042308C" w:rsidRDefault="0042308C" w:rsidP="0042308C">
      <w:pPr>
        <w:spacing w:after="252" w:line="240" w:lineRule="auto"/>
        <w:ind w:left="-5"/>
        <w:contextualSpacing/>
        <w:rPr>
          <w:b/>
        </w:rPr>
      </w:pPr>
    </w:p>
    <w:p w14:paraId="07FA3BF1" w14:textId="77777777" w:rsidR="007A2E63" w:rsidRDefault="00274B4E" w:rsidP="0042308C">
      <w:pPr>
        <w:spacing w:after="252" w:line="240" w:lineRule="auto"/>
        <w:ind w:left="-5"/>
        <w:contextualSpacing/>
      </w:pPr>
      <w:r>
        <w:rPr>
          <w:b/>
        </w:rPr>
        <w:t>DESCRIPTION</w:t>
      </w:r>
      <w:r w:rsidR="0014651B">
        <w:rPr>
          <w:b/>
        </w:rPr>
        <w:t xml:space="preserve"> </w:t>
      </w:r>
      <w:r w:rsidR="00FD7DC6" w:rsidRPr="0014651B">
        <w:t>(</w:t>
      </w:r>
      <w:r w:rsidR="00FD7DC6" w:rsidRPr="00D41FE3">
        <w:rPr>
          <w:i/>
        </w:rPr>
        <w:t>250 words Maximum</w:t>
      </w:r>
      <w:r w:rsidR="00FD7DC6" w:rsidRPr="0014651B">
        <w:t>):</w:t>
      </w:r>
    </w:p>
    <w:p w14:paraId="25DA3C48" w14:textId="493A017E" w:rsidR="00FB438A" w:rsidRDefault="00FB438A" w:rsidP="0042308C">
      <w:pPr>
        <w:spacing w:line="240" w:lineRule="auto"/>
        <w:ind w:firstLine="0"/>
        <w:contextualSpacing/>
        <w:rPr>
          <w:i/>
          <w:szCs w:val="24"/>
        </w:rPr>
      </w:pPr>
      <w:r w:rsidRPr="003D748C">
        <w:rPr>
          <w:i/>
          <w:szCs w:val="24"/>
        </w:rPr>
        <w:t xml:space="preserve">This section should be a detailed narrative of specific project methodology, explaining how the objectives will be met.  What exactly is the contractor planning to do?  It should include locations, equipment, personnel, methods, etc.  It’s the who-what-when-where-why-how of the project.  (Example – I’m going to tear down the rotten siding and get a carpenter to replace it with new siding from the lumber yard; I’m going to get 5 gallons of paint and hire a painter to prep and paint the exterior with this specific color; I’m renting a pressure-washer to clean the driveway; and I’m going to pull all the weeds, add 20 cu </w:t>
      </w:r>
      <w:r w:rsidR="00765785" w:rsidRPr="003D748C">
        <w:rPr>
          <w:i/>
          <w:szCs w:val="24"/>
        </w:rPr>
        <w:t>yds.</w:t>
      </w:r>
      <w:r w:rsidRPr="003D748C">
        <w:rPr>
          <w:i/>
          <w:szCs w:val="24"/>
        </w:rPr>
        <w:t xml:space="preserve"> of topsoil to the beds, plant 20 1-gallon azaleas, and mow and edge the lawn once a week.)</w:t>
      </w:r>
      <w:r w:rsidR="00FB096F">
        <w:rPr>
          <w:i/>
          <w:szCs w:val="24"/>
        </w:rPr>
        <w:t xml:space="preserve">  Use information from this section in the Tasks and Deliverables section to determine separate tasks that will be used to achieve the objectives of the project.</w:t>
      </w:r>
    </w:p>
    <w:p w14:paraId="51581923" w14:textId="77777777" w:rsidR="0042308C" w:rsidRDefault="0042308C" w:rsidP="0042308C">
      <w:pPr>
        <w:spacing w:line="240" w:lineRule="auto"/>
        <w:ind w:firstLine="0"/>
        <w:contextualSpacing/>
        <w:rPr>
          <w:i/>
          <w:szCs w:val="24"/>
        </w:rPr>
      </w:pPr>
    </w:p>
    <w:p w14:paraId="7FBE7134" w14:textId="359C0577" w:rsidR="00274B4E" w:rsidRPr="00EF3032" w:rsidRDefault="00274B4E" w:rsidP="0042308C">
      <w:pPr>
        <w:spacing w:line="240" w:lineRule="auto"/>
        <w:contextualSpacing/>
        <w:rPr>
          <w:b/>
          <w:szCs w:val="24"/>
        </w:rPr>
      </w:pPr>
      <w:r w:rsidRPr="008F7D73">
        <w:rPr>
          <w:b/>
          <w:szCs w:val="24"/>
        </w:rPr>
        <w:t>TASKS</w:t>
      </w:r>
      <w:r>
        <w:rPr>
          <w:b/>
          <w:szCs w:val="24"/>
        </w:rPr>
        <w:t xml:space="preserve"> and </w:t>
      </w:r>
      <w:r w:rsidRPr="008F7D73">
        <w:rPr>
          <w:b/>
          <w:szCs w:val="24"/>
        </w:rPr>
        <w:t xml:space="preserve">DELIVERABLES: </w:t>
      </w:r>
    </w:p>
    <w:p w14:paraId="6DA363AD" w14:textId="45E991A1" w:rsidR="00C2402F" w:rsidRDefault="00C2402F" w:rsidP="00C2402F">
      <w:pPr>
        <w:spacing w:after="0"/>
        <w:ind w:left="-5" w:right="28"/>
        <w:rPr>
          <w:i/>
        </w:rPr>
      </w:pPr>
      <w:r>
        <w:rPr>
          <w:i/>
        </w:rPr>
        <w:t xml:space="preserve">There are two different budgets that must be included in project submissions:  1) Budget by Task, and 2) Budget by Category.  </w:t>
      </w:r>
      <w:r w:rsidRPr="007C0431">
        <w:rPr>
          <w:i/>
          <w:u w:val="single"/>
        </w:rPr>
        <w:t>This section is related to the Budget by Task</w:t>
      </w:r>
      <w:r w:rsidR="003F5156">
        <w:rPr>
          <w:i/>
        </w:rPr>
        <w:t xml:space="preserve">.  Each Task should have a cost associated with it. </w:t>
      </w:r>
    </w:p>
    <w:p w14:paraId="3033E7B9" w14:textId="58C7BE46" w:rsidR="00C2402F" w:rsidRDefault="00C2402F" w:rsidP="00C2402F">
      <w:pPr>
        <w:pStyle w:val="NoSpacing"/>
      </w:pPr>
    </w:p>
    <w:p w14:paraId="5E3C8CA4" w14:textId="3A4C512E" w:rsidR="009A2D96" w:rsidRDefault="003F5156" w:rsidP="009A2D96">
      <w:pPr>
        <w:spacing w:after="0" w:line="259" w:lineRule="auto"/>
        <w:ind w:left="-5"/>
        <w:rPr>
          <w:b/>
        </w:rPr>
      </w:pPr>
      <w:r>
        <w:rPr>
          <w:i/>
        </w:rPr>
        <w:t xml:space="preserve">The Task costs are for </w:t>
      </w:r>
      <w:r w:rsidR="009A2D96" w:rsidRPr="00BC5E16">
        <w:rPr>
          <w:i/>
        </w:rPr>
        <w:t xml:space="preserve">BTNEP </w:t>
      </w:r>
      <w:r w:rsidR="009A2D96">
        <w:rPr>
          <w:i/>
        </w:rPr>
        <w:t xml:space="preserve">requested </w:t>
      </w:r>
      <w:r w:rsidR="009A2D96" w:rsidRPr="00BC5E16">
        <w:rPr>
          <w:i/>
        </w:rPr>
        <w:t>funds only</w:t>
      </w:r>
      <w:r w:rsidR="009A2D96">
        <w:rPr>
          <w:i/>
        </w:rPr>
        <w:t xml:space="preserve">.  </w:t>
      </w:r>
      <w:r w:rsidR="00FB096F">
        <w:rPr>
          <w:i/>
        </w:rPr>
        <w:t>The t</w:t>
      </w:r>
      <w:r w:rsidR="009A2D96">
        <w:rPr>
          <w:i/>
        </w:rPr>
        <w:t>otal of all Tasks should equal the BTNEP requested funds only</w:t>
      </w:r>
    </w:p>
    <w:p w14:paraId="01DB6C1C" w14:textId="77777777" w:rsidR="009A2D96" w:rsidRDefault="009A2D96" w:rsidP="00C2402F">
      <w:pPr>
        <w:pStyle w:val="NoSpacing"/>
      </w:pPr>
    </w:p>
    <w:p w14:paraId="4809D0D3" w14:textId="3557B58D" w:rsidR="007A2E63" w:rsidRDefault="00E67490" w:rsidP="00274B4E">
      <w:pPr>
        <w:spacing w:after="0"/>
        <w:ind w:left="-5" w:right="28"/>
      </w:pPr>
      <w:r>
        <w:rPr>
          <w:i/>
        </w:rPr>
        <w:t>I</w:t>
      </w:r>
      <w:r w:rsidR="00FD7DC6" w:rsidRPr="00EA330B">
        <w:rPr>
          <w:i/>
        </w:rPr>
        <w:t xml:space="preserve">nclude </w:t>
      </w:r>
      <w:r w:rsidR="00FB096F">
        <w:rPr>
          <w:i/>
        </w:rPr>
        <w:t xml:space="preserve">a </w:t>
      </w:r>
      <w:r w:rsidR="00FD7DC6" w:rsidRPr="00EA330B">
        <w:rPr>
          <w:i/>
        </w:rPr>
        <w:t>description of tasks and deliverables for each task, with timelines and</w:t>
      </w:r>
      <w:r w:rsidR="00FB096F">
        <w:rPr>
          <w:i/>
        </w:rPr>
        <w:t xml:space="preserve"> a cost</w:t>
      </w:r>
      <w:r w:rsidR="00FD7DC6" w:rsidRPr="00EA330B">
        <w:rPr>
          <w:i/>
        </w:rPr>
        <w:t xml:space="preserve"> amount for each task</w:t>
      </w:r>
      <w:r w:rsidR="00EA330B" w:rsidRPr="00EA330B">
        <w:rPr>
          <w:i/>
        </w:rPr>
        <w:t xml:space="preserve">. Use the format provided for each Task </w:t>
      </w:r>
      <w:r w:rsidR="00FB096F">
        <w:rPr>
          <w:i/>
        </w:rPr>
        <w:t xml:space="preserve">that </w:t>
      </w:r>
      <w:r w:rsidR="00EA330B" w:rsidRPr="00EA330B">
        <w:rPr>
          <w:i/>
        </w:rPr>
        <w:t>you decide to include</w:t>
      </w:r>
      <w:r w:rsidR="00765785">
        <w:t>.</w:t>
      </w:r>
    </w:p>
    <w:p w14:paraId="3B9D0F16" w14:textId="77777777" w:rsidR="00AB701D" w:rsidRDefault="00AB701D">
      <w:pPr>
        <w:spacing w:after="0"/>
        <w:ind w:left="-5" w:right="28"/>
      </w:pPr>
    </w:p>
    <w:p w14:paraId="13589011" w14:textId="73BD6A6A" w:rsidR="00AB701D" w:rsidRDefault="003F5156" w:rsidP="0042308C">
      <w:pPr>
        <w:spacing w:line="240" w:lineRule="auto"/>
        <w:ind w:left="0" w:hanging="14"/>
        <w:contextualSpacing/>
        <w:rPr>
          <w:i/>
          <w:szCs w:val="24"/>
        </w:rPr>
      </w:pPr>
      <w:r>
        <w:rPr>
          <w:i/>
          <w:szCs w:val="24"/>
        </w:rPr>
        <w:t>The T</w:t>
      </w:r>
      <w:r w:rsidR="00AB701D" w:rsidRPr="003D748C">
        <w:rPr>
          <w:i/>
          <w:szCs w:val="24"/>
        </w:rPr>
        <w:t xml:space="preserve">ask descriptions specify what is to be accomplished at each step of the project, and describe </w:t>
      </w:r>
      <w:r w:rsidR="00FB096F">
        <w:rPr>
          <w:i/>
          <w:szCs w:val="24"/>
        </w:rPr>
        <w:t>the</w:t>
      </w:r>
      <w:r w:rsidR="00AB701D" w:rsidRPr="003D748C">
        <w:rPr>
          <w:i/>
          <w:szCs w:val="24"/>
        </w:rPr>
        <w:t xml:space="preserve"> tangible item</w:t>
      </w:r>
      <w:r w:rsidR="001515C3">
        <w:rPr>
          <w:i/>
          <w:szCs w:val="24"/>
        </w:rPr>
        <w:t>s</w:t>
      </w:r>
      <w:r w:rsidR="00FB096F">
        <w:rPr>
          <w:i/>
          <w:szCs w:val="24"/>
        </w:rPr>
        <w:t xml:space="preserve"> (deliverables)</w:t>
      </w:r>
      <w:r w:rsidR="001515C3">
        <w:rPr>
          <w:i/>
          <w:szCs w:val="24"/>
        </w:rPr>
        <w:t xml:space="preserve"> </w:t>
      </w:r>
      <w:r w:rsidR="00FB096F">
        <w:rPr>
          <w:i/>
          <w:szCs w:val="24"/>
        </w:rPr>
        <w:t xml:space="preserve">that </w:t>
      </w:r>
      <w:r w:rsidR="001515C3">
        <w:rPr>
          <w:i/>
          <w:szCs w:val="24"/>
        </w:rPr>
        <w:t>are to</w:t>
      </w:r>
      <w:r w:rsidR="00AB701D" w:rsidRPr="003D748C">
        <w:rPr>
          <w:i/>
          <w:szCs w:val="24"/>
        </w:rPr>
        <w:t xml:space="preserve"> be delive</w:t>
      </w:r>
      <w:r>
        <w:rPr>
          <w:i/>
          <w:szCs w:val="24"/>
        </w:rPr>
        <w:t xml:space="preserve">red to BTNEP to prove that the </w:t>
      </w:r>
      <w:r>
        <w:rPr>
          <w:i/>
          <w:szCs w:val="24"/>
        </w:rPr>
        <w:lastRenderedPageBreak/>
        <w:t>T</w:t>
      </w:r>
      <w:r w:rsidR="00AB701D" w:rsidRPr="003D748C">
        <w:rPr>
          <w:i/>
          <w:szCs w:val="24"/>
        </w:rPr>
        <w:t xml:space="preserve">ask was accomplished.  It should also state a </w:t>
      </w:r>
      <w:r w:rsidR="00FB096F">
        <w:rPr>
          <w:i/>
          <w:szCs w:val="24"/>
        </w:rPr>
        <w:t>range in time when the Task will be worked on (timeline)</w:t>
      </w:r>
      <w:r w:rsidR="001515C3">
        <w:rPr>
          <w:i/>
          <w:szCs w:val="24"/>
        </w:rPr>
        <w:t xml:space="preserve">. </w:t>
      </w:r>
      <w:r w:rsidR="00AB701D" w:rsidRPr="003D748C">
        <w:rPr>
          <w:i/>
          <w:szCs w:val="24"/>
        </w:rPr>
        <w:t xml:space="preserve"> </w:t>
      </w:r>
    </w:p>
    <w:p w14:paraId="44A865FC" w14:textId="77777777" w:rsidR="0042308C" w:rsidRPr="000C1C4E" w:rsidRDefault="0042308C" w:rsidP="0042308C">
      <w:pPr>
        <w:spacing w:line="240" w:lineRule="auto"/>
        <w:ind w:left="0" w:hanging="14"/>
        <w:contextualSpacing/>
        <w:rPr>
          <w:i/>
          <w:szCs w:val="24"/>
        </w:rPr>
      </w:pPr>
    </w:p>
    <w:p w14:paraId="479BA42F" w14:textId="147AE112" w:rsidR="00AB701D" w:rsidRDefault="00AB701D" w:rsidP="0042308C">
      <w:pPr>
        <w:spacing w:line="240" w:lineRule="auto"/>
        <w:ind w:left="0" w:hanging="14"/>
        <w:contextualSpacing/>
        <w:rPr>
          <w:i/>
          <w:szCs w:val="24"/>
        </w:rPr>
      </w:pPr>
      <w:r w:rsidRPr="000C1C4E">
        <w:rPr>
          <w:i/>
          <w:szCs w:val="24"/>
        </w:rPr>
        <w:t xml:space="preserve">NOTE: Any project involving scientific data collection must </w:t>
      </w:r>
      <w:r w:rsidR="00FB096F">
        <w:rPr>
          <w:i/>
          <w:szCs w:val="24"/>
        </w:rPr>
        <w:t>have an EPA-approved QAPP.  T</w:t>
      </w:r>
      <w:r w:rsidRPr="000C1C4E">
        <w:rPr>
          <w:i/>
          <w:szCs w:val="24"/>
        </w:rPr>
        <w:t xml:space="preserve">his should be </w:t>
      </w:r>
      <w:r>
        <w:rPr>
          <w:i/>
          <w:szCs w:val="24"/>
        </w:rPr>
        <w:t>the FIRST TASK</w:t>
      </w:r>
      <w:r w:rsidRPr="000C1C4E">
        <w:rPr>
          <w:i/>
          <w:szCs w:val="24"/>
        </w:rPr>
        <w:t>.  NO DATA COLLECTION MAY BEGIN UNTIL EPA HAS APPROVED THE QAPP.</w:t>
      </w:r>
    </w:p>
    <w:p w14:paraId="491920D7" w14:textId="77777777" w:rsidR="0042308C" w:rsidRPr="000C1C4E" w:rsidRDefault="0042308C" w:rsidP="0042308C">
      <w:pPr>
        <w:spacing w:line="240" w:lineRule="auto"/>
        <w:ind w:left="0" w:hanging="14"/>
        <w:contextualSpacing/>
        <w:rPr>
          <w:i/>
          <w:szCs w:val="24"/>
        </w:rPr>
      </w:pPr>
    </w:p>
    <w:p w14:paraId="5FFCF809" w14:textId="5A458103" w:rsidR="00AB701D" w:rsidRPr="003D748C" w:rsidRDefault="00AB701D" w:rsidP="0042308C">
      <w:pPr>
        <w:spacing w:line="240" w:lineRule="auto"/>
        <w:ind w:left="0" w:hanging="14"/>
        <w:contextualSpacing/>
        <w:rPr>
          <w:i/>
          <w:szCs w:val="24"/>
        </w:rPr>
      </w:pPr>
      <w:r w:rsidRPr="003D748C">
        <w:rPr>
          <w:i/>
          <w:szCs w:val="24"/>
        </w:rPr>
        <w:t xml:space="preserve">The final task and deliverable </w:t>
      </w:r>
      <w:r w:rsidR="00EB2752">
        <w:rPr>
          <w:i/>
          <w:szCs w:val="24"/>
        </w:rPr>
        <w:t>must</w:t>
      </w:r>
      <w:r w:rsidRPr="003D748C">
        <w:rPr>
          <w:i/>
          <w:szCs w:val="24"/>
        </w:rPr>
        <w:t xml:space="preserve"> be a final project report, and the funding for that task should be 20% of the total</w:t>
      </w:r>
      <w:r w:rsidR="001515C3">
        <w:rPr>
          <w:i/>
          <w:szCs w:val="24"/>
        </w:rPr>
        <w:t xml:space="preserve"> BTNEP requested</w:t>
      </w:r>
      <w:r w:rsidRPr="003D748C">
        <w:rPr>
          <w:i/>
          <w:szCs w:val="24"/>
        </w:rPr>
        <w:t xml:space="preserve"> funding.</w:t>
      </w:r>
    </w:p>
    <w:p w14:paraId="06C4596C" w14:textId="77777777" w:rsidR="008E7A08" w:rsidRDefault="008E7A08" w:rsidP="0042308C">
      <w:pPr>
        <w:spacing w:after="0" w:line="240" w:lineRule="auto"/>
        <w:ind w:left="-5" w:right="28"/>
        <w:contextualSpacing/>
      </w:pPr>
    </w:p>
    <w:p w14:paraId="35A74A25" w14:textId="77777777" w:rsidR="00274B4E" w:rsidRPr="004F543D" w:rsidRDefault="00274B4E" w:rsidP="0042308C">
      <w:pPr>
        <w:spacing w:line="240" w:lineRule="auto"/>
        <w:contextualSpacing/>
        <w:rPr>
          <w:i/>
          <w:szCs w:val="24"/>
        </w:rPr>
      </w:pPr>
      <w:r w:rsidRPr="008F7D73">
        <w:rPr>
          <w:b/>
          <w:szCs w:val="24"/>
        </w:rPr>
        <w:t>Task 1.  Completion of EPA-approved QAPP.</w:t>
      </w:r>
      <w:r w:rsidRPr="008F7D73">
        <w:rPr>
          <w:b/>
          <w:i/>
          <w:szCs w:val="24"/>
        </w:rPr>
        <w:t xml:space="preserve"> </w:t>
      </w:r>
      <w:r w:rsidRPr="004F543D">
        <w:rPr>
          <w:i/>
          <w:szCs w:val="24"/>
        </w:rPr>
        <w:t>(Only include if project collects scientific data.)</w:t>
      </w:r>
    </w:p>
    <w:p w14:paraId="6DD432F9" w14:textId="375DD202" w:rsidR="00274B4E" w:rsidRDefault="00274B4E" w:rsidP="0042308C">
      <w:pPr>
        <w:spacing w:line="240" w:lineRule="auto"/>
        <w:ind w:left="720"/>
        <w:contextualSpacing/>
        <w:rPr>
          <w:b/>
          <w:i/>
          <w:szCs w:val="24"/>
        </w:rPr>
      </w:pPr>
      <w:r w:rsidRPr="003D748C">
        <w:rPr>
          <w:szCs w:val="24"/>
        </w:rPr>
        <w:t>Develop a Quality Assurance Project Plan (QAPP) and receive EPA approval of the plan.  Contractor will not begin any scientific data collection until receiving QAPP approval from the EPA.  BTNEP staff will assist by providing guidance and feedback on the QAPP as it is developed by the contractor</w:t>
      </w:r>
      <w:r w:rsidRPr="008F7D73">
        <w:rPr>
          <w:b/>
          <w:i/>
          <w:szCs w:val="24"/>
        </w:rPr>
        <w:t>.</w:t>
      </w:r>
      <w:r w:rsidR="00507514">
        <w:rPr>
          <w:b/>
          <w:i/>
          <w:szCs w:val="24"/>
        </w:rPr>
        <w:t xml:space="preserve">  </w:t>
      </w:r>
    </w:p>
    <w:p w14:paraId="254E7836" w14:textId="77777777" w:rsidR="0042308C" w:rsidRPr="008F7D73" w:rsidRDefault="0042308C" w:rsidP="0042308C">
      <w:pPr>
        <w:spacing w:line="240" w:lineRule="auto"/>
        <w:ind w:left="720"/>
        <w:contextualSpacing/>
        <w:rPr>
          <w:szCs w:val="24"/>
        </w:rPr>
      </w:pPr>
    </w:p>
    <w:p w14:paraId="00B469E1" w14:textId="3BDD0760" w:rsidR="00274B4E" w:rsidRDefault="005D2730" w:rsidP="0042308C">
      <w:pPr>
        <w:spacing w:line="240" w:lineRule="auto"/>
        <w:ind w:firstLine="720"/>
        <w:contextualSpacing/>
        <w:rPr>
          <w:i/>
          <w:szCs w:val="24"/>
        </w:rPr>
      </w:pPr>
      <w:r>
        <w:rPr>
          <w:b/>
          <w:szCs w:val="24"/>
        </w:rPr>
        <w:t>Timeline:</w:t>
      </w:r>
      <w:r w:rsidR="00274B4E" w:rsidRPr="000C1C4E">
        <w:rPr>
          <w:szCs w:val="24"/>
        </w:rPr>
        <w:t xml:space="preserve"> (</w:t>
      </w:r>
      <w:r w:rsidR="00274B4E" w:rsidRPr="000C1C4E">
        <w:rPr>
          <w:i/>
          <w:szCs w:val="24"/>
        </w:rPr>
        <w:t xml:space="preserve">provide the </w:t>
      </w:r>
      <w:r w:rsidR="00274B4E">
        <w:rPr>
          <w:i/>
          <w:szCs w:val="24"/>
        </w:rPr>
        <w:t>range of time for completion of work</w:t>
      </w:r>
      <w:r w:rsidR="00274B4E" w:rsidRPr="000C1C4E">
        <w:rPr>
          <w:i/>
          <w:szCs w:val="24"/>
        </w:rPr>
        <w:t xml:space="preserve"> – i.e. Months 3-4)</w:t>
      </w:r>
    </w:p>
    <w:p w14:paraId="2970CF82" w14:textId="77777777" w:rsidR="0042308C" w:rsidRPr="008F7D73" w:rsidRDefault="0042308C" w:rsidP="0042308C">
      <w:pPr>
        <w:spacing w:line="240" w:lineRule="auto"/>
        <w:ind w:firstLine="720"/>
        <w:contextualSpacing/>
        <w:rPr>
          <w:szCs w:val="24"/>
        </w:rPr>
      </w:pPr>
    </w:p>
    <w:p w14:paraId="244E941D" w14:textId="3D571237" w:rsidR="00274B4E" w:rsidRDefault="005D2730" w:rsidP="0042308C">
      <w:pPr>
        <w:spacing w:line="240" w:lineRule="auto"/>
        <w:ind w:left="720"/>
        <w:contextualSpacing/>
        <w:rPr>
          <w:szCs w:val="24"/>
        </w:rPr>
      </w:pPr>
      <w:r w:rsidRPr="008F7D73">
        <w:rPr>
          <w:b/>
          <w:szCs w:val="24"/>
        </w:rPr>
        <w:t>Deliverable:</w:t>
      </w:r>
      <w:r w:rsidR="00274B4E" w:rsidRPr="008F7D73">
        <w:rPr>
          <w:szCs w:val="24"/>
        </w:rPr>
        <w:t xml:space="preserve"> </w:t>
      </w:r>
      <w:r w:rsidR="00274B4E">
        <w:rPr>
          <w:szCs w:val="24"/>
        </w:rPr>
        <w:t>1.  A draft QAPP submitted to BTNEP and EPA for review.  2. A</w:t>
      </w:r>
      <w:r w:rsidR="00274B4E" w:rsidRPr="003D748C">
        <w:rPr>
          <w:szCs w:val="24"/>
        </w:rPr>
        <w:t>n EPA-approved QAPP</w:t>
      </w:r>
    </w:p>
    <w:p w14:paraId="5062A318" w14:textId="77777777" w:rsidR="0042308C" w:rsidRPr="008F7D73" w:rsidRDefault="0042308C" w:rsidP="0042308C">
      <w:pPr>
        <w:spacing w:line="240" w:lineRule="auto"/>
        <w:ind w:left="720"/>
        <w:contextualSpacing/>
        <w:rPr>
          <w:szCs w:val="24"/>
        </w:rPr>
      </w:pPr>
    </w:p>
    <w:p w14:paraId="7594D8ED" w14:textId="77777777" w:rsidR="00274B4E" w:rsidRPr="008F7D73" w:rsidRDefault="00274B4E" w:rsidP="0042308C">
      <w:pPr>
        <w:spacing w:line="240" w:lineRule="auto"/>
        <w:contextualSpacing/>
        <w:rPr>
          <w:b/>
          <w:szCs w:val="24"/>
        </w:rPr>
      </w:pPr>
      <w:r w:rsidRPr="008F7D73">
        <w:rPr>
          <w:szCs w:val="24"/>
        </w:rPr>
        <w:tab/>
      </w:r>
      <w:r w:rsidRPr="008F7D73">
        <w:rPr>
          <w:b/>
          <w:szCs w:val="24"/>
        </w:rPr>
        <w:t xml:space="preserve">Cost:  </w:t>
      </w:r>
      <w:r w:rsidRPr="008F7D73">
        <w:rPr>
          <w:szCs w:val="24"/>
        </w:rPr>
        <w:t>$</w:t>
      </w:r>
    </w:p>
    <w:p w14:paraId="6A52F0DF" w14:textId="77777777" w:rsidR="00274B4E" w:rsidRPr="008F7D73" w:rsidRDefault="00274B4E" w:rsidP="0042308C">
      <w:pPr>
        <w:spacing w:line="240" w:lineRule="auto"/>
        <w:ind w:left="720"/>
        <w:contextualSpacing/>
        <w:rPr>
          <w:szCs w:val="24"/>
        </w:rPr>
      </w:pPr>
    </w:p>
    <w:p w14:paraId="0AEF8B7C" w14:textId="77777777" w:rsidR="00274B4E" w:rsidRPr="008F7D73" w:rsidRDefault="00274B4E" w:rsidP="0042308C">
      <w:pPr>
        <w:spacing w:line="240" w:lineRule="auto"/>
        <w:contextualSpacing/>
        <w:rPr>
          <w:b/>
          <w:i/>
          <w:szCs w:val="24"/>
        </w:rPr>
      </w:pPr>
      <w:r w:rsidRPr="008F7D73">
        <w:rPr>
          <w:b/>
          <w:szCs w:val="24"/>
        </w:rPr>
        <w:t xml:space="preserve">Task #.  </w:t>
      </w:r>
      <w:r w:rsidRPr="00507514">
        <w:rPr>
          <w:b/>
          <w:i/>
          <w:szCs w:val="24"/>
        </w:rPr>
        <w:t>Title of Task</w:t>
      </w:r>
      <w:r w:rsidRPr="008F7D73">
        <w:rPr>
          <w:b/>
          <w:szCs w:val="24"/>
        </w:rPr>
        <w:t>.</w:t>
      </w:r>
      <w:r w:rsidRPr="008F7D73">
        <w:rPr>
          <w:b/>
          <w:i/>
          <w:szCs w:val="24"/>
        </w:rPr>
        <w:t xml:space="preserve"> </w:t>
      </w:r>
    </w:p>
    <w:p w14:paraId="22C6B9D0" w14:textId="77777777" w:rsidR="00274B4E" w:rsidRPr="008F7D73" w:rsidRDefault="00274B4E" w:rsidP="00274B4E">
      <w:pPr>
        <w:ind w:firstLine="720"/>
        <w:rPr>
          <w:szCs w:val="24"/>
        </w:rPr>
      </w:pPr>
      <w:r w:rsidRPr="00507514">
        <w:rPr>
          <w:i/>
          <w:szCs w:val="24"/>
        </w:rPr>
        <w:t>Narrative describing task</w:t>
      </w:r>
      <w:r w:rsidRPr="008F7D73">
        <w:rPr>
          <w:b/>
          <w:i/>
          <w:szCs w:val="24"/>
        </w:rPr>
        <w:t>.</w:t>
      </w:r>
    </w:p>
    <w:p w14:paraId="3CD32905" w14:textId="77777777" w:rsidR="00274B4E" w:rsidRPr="008F7D73" w:rsidRDefault="005D2730" w:rsidP="00274B4E">
      <w:pPr>
        <w:ind w:firstLine="720"/>
        <w:rPr>
          <w:szCs w:val="24"/>
        </w:rPr>
      </w:pPr>
      <w:r>
        <w:rPr>
          <w:b/>
          <w:szCs w:val="24"/>
        </w:rPr>
        <w:t>Timeline:</w:t>
      </w:r>
      <w:r w:rsidR="00274B4E" w:rsidRPr="000C1C4E">
        <w:rPr>
          <w:szCs w:val="24"/>
        </w:rPr>
        <w:t xml:space="preserve"> (</w:t>
      </w:r>
      <w:r w:rsidR="00274B4E" w:rsidRPr="000C1C4E">
        <w:rPr>
          <w:i/>
          <w:szCs w:val="24"/>
        </w:rPr>
        <w:t xml:space="preserve">provide the </w:t>
      </w:r>
      <w:r w:rsidR="00274B4E">
        <w:rPr>
          <w:i/>
          <w:szCs w:val="24"/>
        </w:rPr>
        <w:t>range of time for completion of work</w:t>
      </w:r>
      <w:r w:rsidR="00274B4E" w:rsidRPr="000C1C4E">
        <w:rPr>
          <w:i/>
          <w:szCs w:val="24"/>
        </w:rPr>
        <w:t xml:space="preserve"> – i.e. Months 3-4)</w:t>
      </w:r>
    </w:p>
    <w:p w14:paraId="0BD97119" w14:textId="77777777" w:rsidR="00274B4E" w:rsidRPr="008F7D73" w:rsidRDefault="00274B4E" w:rsidP="00274B4E">
      <w:pPr>
        <w:ind w:left="720"/>
        <w:rPr>
          <w:szCs w:val="24"/>
        </w:rPr>
      </w:pPr>
      <w:r w:rsidRPr="008F7D73">
        <w:rPr>
          <w:b/>
          <w:szCs w:val="24"/>
        </w:rPr>
        <w:t>Deliverable:</w:t>
      </w:r>
      <w:r w:rsidRPr="008F7D73">
        <w:rPr>
          <w:szCs w:val="24"/>
        </w:rPr>
        <w:t xml:space="preserve"> (</w:t>
      </w:r>
      <w:r w:rsidRPr="008F7D73">
        <w:rPr>
          <w:i/>
          <w:szCs w:val="24"/>
        </w:rPr>
        <w:t>list of deliverables such as photo documentation, meeting notes, monitoring reports, invoices, etc…)</w:t>
      </w:r>
    </w:p>
    <w:p w14:paraId="2FD47C1D" w14:textId="77777777" w:rsidR="00274B4E" w:rsidRPr="008F7D73" w:rsidRDefault="00274B4E" w:rsidP="00274B4E">
      <w:pPr>
        <w:rPr>
          <w:b/>
          <w:szCs w:val="24"/>
        </w:rPr>
      </w:pPr>
      <w:r w:rsidRPr="008F7D73">
        <w:rPr>
          <w:szCs w:val="24"/>
        </w:rPr>
        <w:tab/>
      </w:r>
      <w:r w:rsidRPr="008F7D73">
        <w:rPr>
          <w:b/>
          <w:szCs w:val="24"/>
        </w:rPr>
        <w:t xml:space="preserve">Cost:  </w:t>
      </w:r>
      <w:r w:rsidRPr="008F7D73">
        <w:rPr>
          <w:szCs w:val="24"/>
        </w:rPr>
        <w:t>$</w:t>
      </w:r>
    </w:p>
    <w:p w14:paraId="01533EF8" w14:textId="2CEB495B" w:rsidR="009C1C5A" w:rsidRDefault="003C69F7" w:rsidP="003C69F7">
      <w:pPr>
        <w:pStyle w:val="Default"/>
        <w:sectPr w:rsidR="009C1C5A" w:rsidSect="003C3A42">
          <w:pgSz w:w="12240" w:h="15840"/>
          <w:pgMar w:top="750" w:right="1447" w:bottom="1535" w:left="1440" w:header="720" w:footer="956" w:gutter="0"/>
          <w:cols w:space="720"/>
          <w:docGrid w:linePitch="326"/>
        </w:sectPr>
      </w:pPr>
      <w:r w:rsidRPr="000C1C4E">
        <w:rPr>
          <w:b/>
        </w:rPr>
        <w:t>Task #.</w:t>
      </w:r>
      <w:r w:rsidRPr="000C1C4E">
        <w:t xml:space="preserve"> </w:t>
      </w:r>
      <w:r w:rsidRPr="00DE2863">
        <w:rPr>
          <w:b/>
        </w:rPr>
        <w:t>Quarterly monitoring reports</w:t>
      </w:r>
      <w:r w:rsidRPr="000C1C4E">
        <w:t xml:space="preserve">.  </w:t>
      </w:r>
      <w:r w:rsidR="00915E5D" w:rsidRPr="00915E5D">
        <w:rPr>
          <w:i/>
        </w:rPr>
        <w:t xml:space="preserve">Monitoring reports are </w:t>
      </w:r>
      <w:r w:rsidR="00915E5D">
        <w:rPr>
          <w:i/>
        </w:rPr>
        <w:t>how contractors</w:t>
      </w:r>
      <w:r w:rsidR="00915E5D" w:rsidRPr="00915E5D">
        <w:rPr>
          <w:i/>
        </w:rPr>
        <w:t xml:space="preserve"> submit a record of completed work </w:t>
      </w:r>
      <w:r w:rsidR="00915E5D">
        <w:rPr>
          <w:i/>
        </w:rPr>
        <w:t xml:space="preserve">accomplishments and invoices </w:t>
      </w:r>
      <w:r w:rsidR="00915E5D" w:rsidRPr="00915E5D">
        <w:rPr>
          <w:i/>
        </w:rPr>
        <w:t>to BTNEP Project Manager</w:t>
      </w:r>
      <w:r w:rsidR="00915E5D">
        <w:rPr>
          <w:i/>
        </w:rPr>
        <w:t>s</w:t>
      </w:r>
      <w:r w:rsidR="00915E5D">
        <w:t xml:space="preserve">.  </w:t>
      </w:r>
      <w:r w:rsidR="00915E5D" w:rsidRPr="00915E5D">
        <w:rPr>
          <w:i/>
        </w:rPr>
        <w:t xml:space="preserve">Work completed on all tasks will be reported as part of a quarterly report.  </w:t>
      </w:r>
      <w:r w:rsidR="009C1C5A">
        <w:rPr>
          <w:i/>
        </w:rPr>
        <w:t xml:space="preserve">This Task is written for you.  Please provide your cost for completing the reporting requirements listed in this Task.  </w:t>
      </w:r>
      <w:r w:rsidR="00915E5D">
        <w:t>Contractors will c</w:t>
      </w:r>
      <w:r w:rsidRPr="000C1C4E">
        <w:t xml:space="preserve">omplete quarterly reports using the monitoring reporting form from </w:t>
      </w:r>
      <w:r w:rsidRPr="008F7D73">
        <w:rPr>
          <w:b/>
        </w:rPr>
        <w:t>Attachment A</w:t>
      </w:r>
      <w:r w:rsidRPr="003D748C">
        <w:t xml:space="preserve"> in the </w:t>
      </w:r>
      <w:r w:rsidR="00915E5D">
        <w:t xml:space="preserve">fully executed </w:t>
      </w:r>
      <w:r w:rsidRPr="003D748C">
        <w:t>contract to complete reports according to the following schedule:</w:t>
      </w:r>
      <w:r>
        <w:t xml:space="preserve"> </w:t>
      </w:r>
    </w:p>
    <w:p w14:paraId="4DAFDDE9" w14:textId="0DAB57C8" w:rsidR="003C69F7" w:rsidRPr="003D748C" w:rsidRDefault="003C69F7" w:rsidP="003C69F7">
      <w:pPr>
        <w:pStyle w:val="Default"/>
      </w:pPr>
    </w:p>
    <w:p w14:paraId="6EE1064A" w14:textId="77777777" w:rsidR="003C69F7" w:rsidRPr="000C1C4E" w:rsidRDefault="003C69F7" w:rsidP="003C69F7">
      <w:pPr>
        <w:pStyle w:val="Default"/>
      </w:pPr>
    </w:p>
    <w:tbl>
      <w:tblPr>
        <w:tblW w:w="5160" w:type="dxa"/>
        <w:jc w:val="center"/>
        <w:tblLook w:val="04A0" w:firstRow="1" w:lastRow="0" w:firstColumn="1" w:lastColumn="0" w:noHBand="0" w:noVBand="1"/>
      </w:tblPr>
      <w:tblGrid>
        <w:gridCol w:w="2960"/>
        <w:gridCol w:w="2200"/>
      </w:tblGrid>
      <w:tr w:rsidR="003C69F7" w:rsidRPr="003D748C" w14:paraId="03B70B4D" w14:textId="77777777" w:rsidTr="00562CFE">
        <w:trPr>
          <w:trHeight w:val="588"/>
          <w:jc w:val="center"/>
        </w:trPr>
        <w:tc>
          <w:tcPr>
            <w:tcW w:w="296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49BB2C22" w14:textId="38DF3040" w:rsidR="003C69F7" w:rsidRPr="000C1C4E" w:rsidRDefault="003C69F7" w:rsidP="00562CFE">
            <w:pPr>
              <w:rPr>
                <w:b/>
                <w:szCs w:val="24"/>
              </w:rPr>
            </w:pPr>
            <w:r w:rsidRPr="000C1C4E">
              <w:rPr>
                <w:b/>
                <w:szCs w:val="24"/>
              </w:rPr>
              <w:t>Quarter</w:t>
            </w:r>
            <w:r>
              <w:rPr>
                <w:b/>
                <w:szCs w:val="24"/>
              </w:rPr>
              <w:t>ly</w:t>
            </w:r>
            <w:r w:rsidRPr="000C1C4E">
              <w:rPr>
                <w:b/>
                <w:szCs w:val="24"/>
              </w:rPr>
              <w:t xml:space="preserve"> Reporting </w:t>
            </w:r>
            <w:r>
              <w:rPr>
                <w:b/>
                <w:szCs w:val="24"/>
              </w:rPr>
              <w:t xml:space="preserve">Covers </w:t>
            </w:r>
            <w:r w:rsidRPr="000C1C4E">
              <w:rPr>
                <w:b/>
                <w:szCs w:val="24"/>
              </w:rPr>
              <w:t>Period</w:t>
            </w:r>
          </w:p>
        </w:tc>
        <w:tc>
          <w:tcPr>
            <w:tcW w:w="2200" w:type="dxa"/>
            <w:tcBorders>
              <w:top w:val="single" w:sz="8" w:space="0" w:color="auto"/>
              <w:left w:val="nil"/>
              <w:bottom w:val="single" w:sz="8" w:space="0" w:color="auto"/>
              <w:right w:val="single" w:sz="8" w:space="0" w:color="auto"/>
            </w:tcBorders>
            <w:shd w:val="clear" w:color="auto" w:fill="auto"/>
            <w:vAlign w:val="bottom"/>
            <w:hideMark/>
          </w:tcPr>
          <w:p w14:paraId="2C98F9E2" w14:textId="77777777" w:rsidR="003C69F7" w:rsidRPr="000C1C4E" w:rsidRDefault="003C69F7" w:rsidP="00562CFE">
            <w:pPr>
              <w:jc w:val="center"/>
              <w:rPr>
                <w:b/>
                <w:szCs w:val="24"/>
              </w:rPr>
            </w:pPr>
            <w:r w:rsidRPr="000C1C4E">
              <w:rPr>
                <w:b/>
                <w:szCs w:val="24"/>
              </w:rPr>
              <w:t>Report Due</w:t>
            </w:r>
          </w:p>
        </w:tc>
      </w:tr>
      <w:tr w:rsidR="003C69F7" w:rsidRPr="003D748C" w14:paraId="11A7B945" w14:textId="77777777" w:rsidTr="00562CFE">
        <w:trPr>
          <w:trHeight w:val="288"/>
          <w:jc w:val="center"/>
        </w:trPr>
        <w:tc>
          <w:tcPr>
            <w:tcW w:w="2960" w:type="dxa"/>
            <w:tcBorders>
              <w:top w:val="nil"/>
              <w:left w:val="single" w:sz="8" w:space="0" w:color="auto"/>
              <w:bottom w:val="single" w:sz="4" w:space="0" w:color="auto"/>
              <w:right w:val="single" w:sz="4" w:space="0" w:color="auto"/>
            </w:tcBorders>
            <w:shd w:val="clear" w:color="auto" w:fill="auto"/>
            <w:noWrap/>
            <w:vAlign w:val="bottom"/>
            <w:hideMark/>
          </w:tcPr>
          <w:p w14:paraId="2039454B" w14:textId="77777777" w:rsidR="003C69F7" w:rsidRPr="003D748C" w:rsidRDefault="003C69F7" w:rsidP="00562CFE">
            <w:pPr>
              <w:rPr>
                <w:bCs/>
                <w:szCs w:val="24"/>
              </w:rPr>
            </w:pPr>
            <w:r w:rsidRPr="003D748C">
              <w:rPr>
                <w:szCs w:val="24"/>
              </w:rPr>
              <w:t>January 1 - March 31</w:t>
            </w:r>
          </w:p>
        </w:tc>
        <w:tc>
          <w:tcPr>
            <w:tcW w:w="2200" w:type="dxa"/>
            <w:tcBorders>
              <w:top w:val="nil"/>
              <w:left w:val="nil"/>
              <w:bottom w:val="single" w:sz="4" w:space="0" w:color="auto"/>
              <w:right w:val="single" w:sz="8" w:space="0" w:color="auto"/>
            </w:tcBorders>
            <w:shd w:val="clear" w:color="auto" w:fill="auto"/>
            <w:noWrap/>
            <w:vAlign w:val="bottom"/>
            <w:hideMark/>
          </w:tcPr>
          <w:p w14:paraId="50240A30" w14:textId="77777777" w:rsidR="003C69F7" w:rsidRPr="000C1C4E" w:rsidRDefault="003C69F7" w:rsidP="00562CFE">
            <w:pPr>
              <w:jc w:val="center"/>
              <w:rPr>
                <w:bCs/>
                <w:szCs w:val="24"/>
              </w:rPr>
            </w:pPr>
            <w:r w:rsidRPr="000C1C4E">
              <w:rPr>
                <w:szCs w:val="24"/>
              </w:rPr>
              <w:t>April 10</w:t>
            </w:r>
          </w:p>
        </w:tc>
      </w:tr>
      <w:tr w:rsidR="003C69F7" w:rsidRPr="003D748C" w14:paraId="630A366D" w14:textId="77777777" w:rsidTr="00562CFE">
        <w:trPr>
          <w:trHeight w:val="288"/>
          <w:jc w:val="center"/>
        </w:trPr>
        <w:tc>
          <w:tcPr>
            <w:tcW w:w="2960" w:type="dxa"/>
            <w:tcBorders>
              <w:top w:val="nil"/>
              <w:left w:val="single" w:sz="8" w:space="0" w:color="auto"/>
              <w:bottom w:val="single" w:sz="4" w:space="0" w:color="auto"/>
              <w:right w:val="single" w:sz="4" w:space="0" w:color="auto"/>
            </w:tcBorders>
            <w:shd w:val="clear" w:color="auto" w:fill="auto"/>
            <w:noWrap/>
            <w:vAlign w:val="bottom"/>
            <w:hideMark/>
          </w:tcPr>
          <w:p w14:paraId="6A7B39C5" w14:textId="77777777" w:rsidR="003C69F7" w:rsidRPr="003D748C" w:rsidRDefault="003C69F7" w:rsidP="00562CFE">
            <w:pPr>
              <w:rPr>
                <w:bCs/>
                <w:szCs w:val="24"/>
              </w:rPr>
            </w:pPr>
            <w:r w:rsidRPr="003D748C">
              <w:rPr>
                <w:szCs w:val="24"/>
              </w:rPr>
              <w:t>April 1 - June 30</w:t>
            </w:r>
          </w:p>
        </w:tc>
        <w:tc>
          <w:tcPr>
            <w:tcW w:w="2200" w:type="dxa"/>
            <w:tcBorders>
              <w:top w:val="nil"/>
              <w:left w:val="nil"/>
              <w:bottom w:val="single" w:sz="4" w:space="0" w:color="auto"/>
              <w:right w:val="single" w:sz="8" w:space="0" w:color="auto"/>
            </w:tcBorders>
            <w:shd w:val="clear" w:color="auto" w:fill="auto"/>
            <w:noWrap/>
            <w:vAlign w:val="bottom"/>
            <w:hideMark/>
          </w:tcPr>
          <w:p w14:paraId="14643321" w14:textId="77777777" w:rsidR="003C69F7" w:rsidRPr="000C1C4E" w:rsidRDefault="003C69F7" w:rsidP="00562CFE">
            <w:pPr>
              <w:jc w:val="center"/>
              <w:rPr>
                <w:bCs/>
                <w:szCs w:val="24"/>
              </w:rPr>
            </w:pPr>
            <w:r w:rsidRPr="000C1C4E">
              <w:rPr>
                <w:szCs w:val="24"/>
              </w:rPr>
              <w:t>July 10</w:t>
            </w:r>
          </w:p>
        </w:tc>
      </w:tr>
      <w:tr w:rsidR="003C69F7" w:rsidRPr="003D748C" w14:paraId="28D7BCE5" w14:textId="77777777" w:rsidTr="00562CFE">
        <w:trPr>
          <w:trHeight w:val="288"/>
          <w:jc w:val="center"/>
        </w:trPr>
        <w:tc>
          <w:tcPr>
            <w:tcW w:w="2960" w:type="dxa"/>
            <w:tcBorders>
              <w:top w:val="nil"/>
              <w:left w:val="single" w:sz="8" w:space="0" w:color="auto"/>
              <w:bottom w:val="single" w:sz="4" w:space="0" w:color="auto"/>
              <w:right w:val="single" w:sz="4" w:space="0" w:color="auto"/>
            </w:tcBorders>
            <w:shd w:val="clear" w:color="auto" w:fill="auto"/>
            <w:noWrap/>
            <w:vAlign w:val="bottom"/>
            <w:hideMark/>
          </w:tcPr>
          <w:p w14:paraId="19D6F1B4" w14:textId="77777777" w:rsidR="003C69F7" w:rsidRPr="003D748C" w:rsidRDefault="003C69F7" w:rsidP="00562CFE">
            <w:pPr>
              <w:rPr>
                <w:bCs/>
                <w:szCs w:val="24"/>
              </w:rPr>
            </w:pPr>
            <w:r w:rsidRPr="003D748C">
              <w:rPr>
                <w:szCs w:val="24"/>
              </w:rPr>
              <w:t>July 1 - September 30</w:t>
            </w:r>
          </w:p>
        </w:tc>
        <w:tc>
          <w:tcPr>
            <w:tcW w:w="2200" w:type="dxa"/>
            <w:tcBorders>
              <w:top w:val="nil"/>
              <w:left w:val="nil"/>
              <w:bottom w:val="single" w:sz="4" w:space="0" w:color="auto"/>
              <w:right w:val="single" w:sz="8" w:space="0" w:color="auto"/>
            </w:tcBorders>
            <w:shd w:val="clear" w:color="auto" w:fill="auto"/>
            <w:noWrap/>
            <w:vAlign w:val="bottom"/>
            <w:hideMark/>
          </w:tcPr>
          <w:p w14:paraId="660354C3" w14:textId="77777777" w:rsidR="003C69F7" w:rsidRPr="000C1C4E" w:rsidRDefault="003C69F7" w:rsidP="00562CFE">
            <w:pPr>
              <w:jc w:val="center"/>
              <w:rPr>
                <w:bCs/>
                <w:szCs w:val="24"/>
              </w:rPr>
            </w:pPr>
            <w:r w:rsidRPr="000C1C4E">
              <w:rPr>
                <w:szCs w:val="24"/>
              </w:rPr>
              <w:t>October 10</w:t>
            </w:r>
          </w:p>
        </w:tc>
      </w:tr>
      <w:tr w:rsidR="003C69F7" w:rsidRPr="003D748C" w14:paraId="7B8CE47B" w14:textId="77777777" w:rsidTr="00562CFE">
        <w:trPr>
          <w:trHeight w:val="300"/>
          <w:jc w:val="center"/>
        </w:trPr>
        <w:tc>
          <w:tcPr>
            <w:tcW w:w="2960" w:type="dxa"/>
            <w:tcBorders>
              <w:top w:val="nil"/>
              <w:left w:val="single" w:sz="8" w:space="0" w:color="auto"/>
              <w:bottom w:val="single" w:sz="8" w:space="0" w:color="auto"/>
              <w:right w:val="single" w:sz="4" w:space="0" w:color="auto"/>
            </w:tcBorders>
            <w:shd w:val="clear" w:color="auto" w:fill="auto"/>
            <w:noWrap/>
            <w:vAlign w:val="bottom"/>
            <w:hideMark/>
          </w:tcPr>
          <w:p w14:paraId="777660EC" w14:textId="77777777" w:rsidR="003C69F7" w:rsidRPr="003D748C" w:rsidRDefault="003C69F7" w:rsidP="00562CFE">
            <w:pPr>
              <w:rPr>
                <w:bCs/>
                <w:szCs w:val="24"/>
              </w:rPr>
            </w:pPr>
            <w:r w:rsidRPr="003D748C">
              <w:rPr>
                <w:szCs w:val="24"/>
              </w:rPr>
              <w:t>October 1 - December 31</w:t>
            </w:r>
          </w:p>
        </w:tc>
        <w:tc>
          <w:tcPr>
            <w:tcW w:w="2200" w:type="dxa"/>
            <w:tcBorders>
              <w:top w:val="nil"/>
              <w:left w:val="nil"/>
              <w:bottom w:val="single" w:sz="8" w:space="0" w:color="auto"/>
              <w:right w:val="single" w:sz="8" w:space="0" w:color="auto"/>
            </w:tcBorders>
            <w:shd w:val="clear" w:color="auto" w:fill="auto"/>
            <w:noWrap/>
            <w:vAlign w:val="bottom"/>
            <w:hideMark/>
          </w:tcPr>
          <w:p w14:paraId="137145BB" w14:textId="77777777" w:rsidR="003C69F7" w:rsidRPr="000C1C4E" w:rsidRDefault="003C69F7" w:rsidP="00562CFE">
            <w:pPr>
              <w:jc w:val="center"/>
              <w:rPr>
                <w:bCs/>
                <w:szCs w:val="24"/>
              </w:rPr>
            </w:pPr>
            <w:r w:rsidRPr="000C1C4E">
              <w:rPr>
                <w:szCs w:val="24"/>
              </w:rPr>
              <w:t>January 10</w:t>
            </w:r>
          </w:p>
        </w:tc>
      </w:tr>
    </w:tbl>
    <w:p w14:paraId="672642CF" w14:textId="77777777" w:rsidR="003C69F7" w:rsidRPr="003D748C" w:rsidRDefault="003C69F7" w:rsidP="003C69F7">
      <w:pPr>
        <w:rPr>
          <w:szCs w:val="24"/>
        </w:rPr>
      </w:pPr>
    </w:p>
    <w:p w14:paraId="41DDF06B" w14:textId="33CCC991" w:rsidR="003C69F7" w:rsidRPr="008F7D73" w:rsidRDefault="003C69F7" w:rsidP="003C69F7">
      <w:pPr>
        <w:ind w:firstLine="720"/>
        <w:rPr>
          <w:szCs w:val="24"/>
        </w:rPr>
      </w:pPr>
      <w:r>
        <w:rPr>
          <w:b/>
          <w:szCs w:val="24"/>
        </w:rPr>
        <w:t>Timeline:</w:t>
      </w:r>
      <w:r w:rsidRPr="000C1C4E">
        <w:rPr>
          <w:szCs w:val="24"/>
        </w:rPr>
        <w:t xml:space="preserve"> (</w:t>
      </w:r>
      <w:r w:rsidRPr="000C1C4E">
        <w:rPr>
          <w:i/>
          <w:szCs w:val="24"/>
        </w:rPr>
        <w:t xml:space="preserve">provide the </w:t>
      </w:r>
      <w:r>
        <w:rPr>
          <w:i/>
          <w:szCs w:val="24"/>
        </w:rPr>
        <w:t>range of time for completion of work</w:t>
      </w:r>
      <w:r w:rsidRPr="000C1C4E">
        <w:rPr>
          <w:i/>
          <w:szCs w:val="24"/>
        </w:rPr>
        <w:t xml:space="preserve"> – i.e. Months </w:t>
      </w:r>
      <w:r>
        <w:rPr>
          <w:i/>
          <w:szCs w:val="24"/>
        </w:rPr>
        <w:t>0</w:t>
      </w:r>
      <w:r w:rsidRPr="000C1C4E">
        <w:rPr>
          <w:i/>
          <w:szCs w:val="24"/>
        </w:rPr>
        <w:t>-</w:t>
      </w:r>
      <w:r>
        <w:rPr>
          <w:i/>
          <w:szCs w:val="24"/>
        </w:rPr>
        <w:t>2</w:t>
      </w:r>
      <w:r w:rsidRPr="000C1C4E">
        <w:rPr>
          <w:i/>
          <w:szCs w:val="24"/>
        </w:rPr>
        <w:t>4)</w:t>
      </w:r>
    </w:p>
    <w:p w14:paraId="7A5CFDF4" w14:textId="77777777" w:rsidR="003C69F7" w:rsidRPr="000C1C4E" w:rsidRDefault="003C69F7" w:rsidP="003C69F7">
      <w:pPr>
        <w:ind w:left="720"/>
        <w:rPr>
          <w:szCs w:val="24"/>
        </w:rPr>
      </w:pPr>
      <w:r w:rsidRPr="000C1C4E">
        <w:rPr>
          <w:b/>
          <w:szCs w:val="24"/>
        </w:rPr>
        <w:t>Deliverables:</w:t>
      </w:r>
      <w:r w:rsidRPr="000C1C4E">
        <w:rPr>
          <w:szCs w:val="24"/>
        </w:rPr>
        <w:t xml:space="preserve"> </w:t>
      </w:r>
    </w:p>
    <w:p w14:paraId="5C87659C" w14:textId="047A714D" w:rsidR="003C69F7" w:rsidRPr="00A12F5B" w:rsidRDefault="003C69F7" w:rsidP="003C69F7">
      <w:pPr>
        <w:ind w:left="720"/>
        <w:rPr>
          <w:color w:val="0E101A"/>
          <w:szCs w:val="24"/>
        </w:rPr>
      </w:pPr>
      <w:r w:rsidRPr="00E47861">
        <w:rPr>
          <w:szCs w:val="24"/>
        </w:rPr>
        <w:t>1. Submit c</w:t>
      </w:r>
      <w:r w:rsidRPr="00E47861">
        <w:rPr>
          <w:color w:val="0E101A"/>
          <w:szCs w:val="24"/>
        </w:rPr>
        <w:t>ompleted quarterly monitoring reports by the due date listed in the table above</w:t>
      </w:r>
      <w:r>
        <w:rPr>
          <w:color w:val="0E101A"/>
          <w:szCs w:val="24"/>
        </w:rPr>
        <w:t xml:space="preserve"> for each quarterly period</w:t>
      </w:r>
      <w:r w:rsidRPr="00E47861">
        <w:rPr>
          <w:color w:val="0E101A"/>
          <w:szCs w:val="24"/>
        </w:rPr>
        <w:t>.</w:t>
      </w:r>
    </w:p>
    <w:p w14:paraId="51520822" w14:textId="77777777" w:rsidR="003C69F7" w:rsidRPr="003D748C" w:rsidRDefault="003C69F7" w:rsidP="003C69F7">
      <w:pPr>
        <w:ind w:left="720"/>
        <w:rPr>
          <w:color w:val="0E101A"/>
          <w:szCs w:val="24"/>
        </w:rPr>
      </w:pPr>
      <w:r w:rsidRPr="003D748C">
        <w:rPr>
          <w:color w:val="0E101A"/>
          <w:szCs w:val="24"/>
        </w:rPr>
        <w:t xml:space="preserve">2. Quarterly reports must include invoice amounts by percentage of task completed in addition to the total amount being invoiced. </w:t>
      </w:r>
    </w:p>
    <w:p w14:paraId="530EE0DC" w14:textId="77777777" w:rsidR="003C69F7" w:rsidRPr="003D748C" w:rsidRDefault="003C69F7" w:rsidP="003C69F7">
      <w:pPr>
        <w:ind w:left="720"/>
        <w:rPr>
          <w:color w:val="0E101A"/>
          <w:szCs w:val="24"/>
        </w:rPr>
      </w:pPr>
      <w:r w:rsidRPr="003D748C">
        <w:rPr>
          <w:color w:val="0E101A"/>
          <w:szCs w:val="24"/>
        </w:rPr>
        <w:t xml:space="preserve">3. Quarterly monitoring reports must include narrative summaries by task, costs by percent task completion, photo-documentation that support implementation by task, meeting notes that support implementation by task, and other evidences that support implementation of the project during the quarterly reporting period.  </w:t>
      </w:r>
    </w:p>
    <w:p w14:paraId="7CD52FF6" w14:textId="77777777" w:rsidR="003C69F7" w:rsidRPr="003D748C" w:rsidRDefault="003C69F7" w:rsidP="003C69F7">
      <w:pPr>
        <w:ind w:left="720"/>
        <w:rPr>
          <w:szCs w:val="24"/>
        </w:rPr>
      </w:pPr>
      <w:r w:rsidRPr="003D748C">
        <w:rPr>
          <w:color w:val="0E101A"/>
          <w:szCs w:val="24"/>
        </w:rPr>
        <w:t xml:space="preserve">4. </w:t>
      </w:r>
      <w:r w:rsidRPr="003D748C">
        <w:rPr>
          <w:szCs w:val="24"/>
        </w:rPr>
        <w:t xml:space="preserve"> Invoices and monitoring reports must be consistent for the invoice number, reporting time period, and for the amounts being invoiced.</w:t>
      </w:r>
    </w:p>
    <w:p w14:paraId="199DDA9E" w14:textId="77777777" w:rsidR="003C69F7" w:rsidRPr="003D748C" w:rsidRDefault="003C69F7" w:rsidP="003C69F7">
      <w:pPr>
        <w:ind w:left="720"/>
        <w:rPr>
          <w:bCs/>
          <w:szCs w:val="24"/>
        </w:rPr>
      </w:pPr>
      <w:r w:rsidRPr="003D748C">
        <w:rPr>
          <w:color w:val="0E101A"/>
          <w:szCs w:val="24"/>
        </w:rPr>
        <w:t>5.</w:t>
      </w:r>
      <w:r w:rsidRPr="003D748C">
        <w:rPr>
          <w:szCs w:val="24"/>
        </w:rPr>
        <w:t xml:space="preserve">  </w:t>
      </w:r>
      <w:r w:rsidRPr="003D748C">
        <w:rPr>
          <w:bCs/>
          <w:szCs w:val="24"/>
        </w:rPr>
        <w:t xml:space="preserve">Payments will be made upon receipt of an invoice from the contracting agency accompanied by the task deliverables and a Monitoring Report (form provided by BTNEP).  Contractor may submit invoices for payment of partial completion of tasks, or for payment of multiple tasks completed.  </w:t>
      </w:r>
    </w:p>
    <w:p w14:paraId="57D8A8C1" w14:textId="721C6D35" w:rsidR="003C69F7" w:rsidRPr="003C69F7" w:rsidRDefault="003C69F7" w:rsidP="003C69F7">
      <w:pPr>
        <w:ind w:left="720"/>
        <w:rPr>
          <w:i/>
          <w:szCs w:val="24"/>
        </w:rPr>
      </w:pPr>
      <w:r w:rsidRPr="003D748C">
        <w:rPr>
          <w:b/>
          <w:szCs w:val="24"/>
        </w:rPr>
        <w:t xml:space="preserve">Cost:  </w:t>
      </w:r>
      <w:r w:rsidRPr="003D748C">
        <w:rPr>
          <w:szCs w:val="24"/>
        </w:rPr>
        <w:t>$</w:t>
      </w:r>
      <w:r w:rsidR="00915E5D">
        <w:rPr>
          <w:szCs w:val="24"/>
        </w:rPr>
        <w:t xml:space="preserve"> </w:t>
      </w:r>
    </w:p>
    <w:p w14:paraId="692A114B" w14:textId="77777777" w:rsidR="00274B4E" w:rsidRPr="003D748C" w:rsidRDefault="00274B4E" w:rsidP="00274B4E">
      <w:pPr>
        <w:rPr>
          <w:szCs w:val="24"/>
        </w:rPr>
      </w:pPr>
    </w:p>
    <w:p w14:paraId="0DE655FF" w14:textId="7FD59F4E" w:rsidR="00274B4E" w:rsidRPr="00E47861" w:rsidRDefault="00274B4E" w:rsidP="00274B4E">
      <w:pPr>
        <w:pStyle w:val="Default"/>
      </w:pPr>
      <w:r w:rsidRPr="003D748C">
        <w:rPr>
          <w:b/>
        </w:rPr>
        <w:lastRenderedPageBreak/>
        <w:t>Task #:</w:t>
      </w:r>
      <w:r w:rsidRPr="003D748C">
        <w:t xml:space="preserve"> </w:t>
      </w:r>
      <w:r w:rsidRPr="008F7D73">
        <w:rPr>
          <w:b/>
        </w:rPr>
        <w:t>Final Report.</w:t>
      </w:r>
      <w:r w:rsidRPr="003D748C">
        <w:t xml:space="preserve">  Complete final report using a compilation of quarterly reports and the </w:t>
      </w:r>
      <w:r w:rsidRPr="000C1C4E">
        <w:t xml:space="preserve">Final Report format </w:t>
      </w:r>
      <w:r w:rsidR="009C1C5A">
        <w:t>(</w:t>
      </w:r>
      <w:r w:rsidR="009C1C5A">
        <w:rPr>
          <w:i/>
        </w:rPr>
        <w:t xml:space="preserve">provided by BTNEP Project Manager) </w:t>
      </w:r>
      <w:r w:rsidRPr="000C1C4E">
        <w:t>to complete this report.  The Final Report can be submitted for final payment after all edits have been completed to the approval of the BTNEP Project officer. Contractor will submit a final project report to include a narrative of challenges and accomplishm</w:t>
      </w:r>
      <w:r w:rsidRPr="00E47861">
        <w:t>ents, an analysis and summary of results. Contractor will present results to a meeting of the BTNEP Management Conference</w:t>
      </w:r>
      <w:r w:rsidR="00507514">
        <w:t>, if requested,</w:t>
      </w:r>
      <w:r w:rsidRPr="00E47861">
        <w:t xml:space="preserve"> and submit results to journals for publication as appropriate.</w:t>
      </w:r>
    </w:p>
    <w:p w14:paraId="587DD2C1" w14:textId="77777777" w:rsidR="00274B4E" w:rsidRPr="00A12F5B" w:rsidRDefault="00274B4E" w:rsidP="00274B4E">
      <w:pPr>
        <w:rPr>
          <w:szCs w:val="24"/>
        </w:rPr>
      </w:pPr>
    </w:p>
    <w:p w14:paraId="6E0B1C03" w14:textId="608DF3DE" w:rsidR="00274B4E" w:rsidRDefault="005D2730" w:rsidP="00D34F84">
      <w:pPr>
        <w:spacing w:line="240" w:lineRule="auto"/>
        <w:ind w:firstLine="720"/>
        <w:contextualSpacing/>
        <w:rPr>
          <w:i/>
          <w:szCs w:val="24"/>
        </w:rPr>
      </w:pPr>
      <w:r>
        <w:rPr>
          <w:b/>
          <w:szCs w:val="24"/>
        </w:rPr>
        <w:t>Timeline:</w:t>
      </w:r>
      <w:r w:rsidR="00274B4E" w:rsidRPr="000C1C4E">
        <w:rPr>
          <w:szCs w:val="24"/>
        </w:rPr>
        <w:t xml:space="preserve"> (</w:t>
      </w:r>
      <w:r w:rsidR="00274B4E" w:rsidRPr="000C1C4E">
        <w:rPr>
          <w:i/>
          <w:szCs w:val="24"/>
        </w:rPr>
        <w:t xml:space="preserve">provide the </w:t>
      </w:r>
      <w:r w:rsidR="00274B4E">
        <w:rPr>
          <w:i/>
          <w:szCs w:val="24"/>
        </w:rPr>
        <w:t>range of time for completion of work</w:t>
      </w:r>
      <w:r w:rsidR="00274B4E" w:rsidRPr="000C1C4E">
        <w:rPr>
          <w:i/>
          <w:szCs w:val="24"/>
        </w:rPr>
        <w:t xml:space="preserve"> – i.e. Months </w:t>
      </w:r>
      <w:r w:rsidR="009C1C5A">
        <w:rPr>
          <w:i/>
          <w:szCs w:val="24"/>
        </w:rPr>
        <w:t>23-24</w:t>
      </w:r>
      <w:r w:rsidR="00274B4E" w:rsidRPr="000C1C4E">
        <w:rPr>
          <w:i/>
          <w:szCs w:val="24"/>
        </w:rPr>
        <w:t>)</w:t>
      </w:r>
    </w:p>
    <w:p w14:paraId="3CF65F99" w14:textId="77777777" w:rsidR="00D34F84" w:rsidRPr="008F7D73" w:rsidRDefault="00D34F84" w:rsidP="00D34F84">
      <w:pPr>
        <w:spacing w:line="240" w:lineRule="auto"/>
        <w:ind w:firstLine="720"/>
        <w:contextualSpacing/>
        <w:rPr>
          <w:szCs w:val="24"/>
        </w:rPr>
      </w:pPr>
    </w:p>
    <w:p w14:paraId="3B3EA07E" w14:textId="0B10ED57" w:rsidR="00274B4E" w:rsidRPr="003D748C" w:rsidRDefault="00274B4E" w:rsidP="00D34F84">
      <w:pPr>
        <w:spacing w:line="240" w:lineRule="auto"/>
        <w:ind w:left="720"/>
        <w:contextualSpacing/>
        <w:rPr>
          <w:szCs w:val="24"/>
        </w:rPr>
      </w:pPr>
      <w:r w:rsidRPr="003D748C">
        <w:rPr>
          <w:b/>
          <w:szCs w:val="24"/>
        </w:rPr>
        <w:t>Deliverables:</w:t>
      </w:r>
      <w:r w:rsidRPr="003D748C">
        <w:rPr>
          <w:szCs w:val="24"/>
        </w:rPr>
        <w:t xml:space="preserve"> 1. Submit c</w:t>
      </w:r>
      <w:r w:rsidRPr="003D748C">
        <w:rPr>
          <w:color w:val="0E101A"/>
          <w:szCs w:val="24"/>
        </w:rPr>
        <w:t xml:space="preserve">ompleted </w:t>
      </w:r>
      <w:r w:rsidR="00EB2752">
        <w:rPr>
          <w:color w:val="0E101A"/>
          <w:szCs w:val="24"/>
        </w:rPr>
        <w:t xml:space="preserve">Draft </w:t>
      </w:r>
      <w:r w:rsidRPr="003D748C">
        <w:rPr>
          <w:color w:val="0E101A"/>
          <w:szCs w:val="24"/>
        </w:rPr>
        <w:t xml:space="preserve">Final Report </w:t>
      </w:r>
      <w:r>
        <w:rPr>
          <w:color w:val="0E101A"/>
          <w:szCs w:val="24"/>
        </w:rPr>
        <w:t xml:space="preserve">one </w:t>
      </w:r>
      <w:r w:rsidRPr="003D748C">
        <w:rPr>
          <w:color w:val="0E101A"/>
          <w:szCs w:val="24"/>
        </w:rPr>
        <w:t xml:space="preserve">month </w:t>
      </w:r>
      <w:r>
        <w:rPr>
          <w:color w:val="0E101A"/>
          <w:szCs w:val="24"/>
        </w:rPr>
        <w:t>before</w:t>
      </w:r>
      <w:r w:rsidRPr="003D748C">
        <w:rPr>
          <w:color w:val="0E101A"/>
          <w:szCs w:val="24"/>
        </w:rPr>
        <w:t xml:space="preserve"> the end of the project</w:t>
      </w:r>
      <w:r w:rsidRPr="000C1C4E">
        <w:rPr>
          <w:color w:val="0E101A"/>
          <w:szCs w:val="24"/>
        </w:rPr>
        <w:t xml:space="preserve">. </w:t>
      </w:r>
      <w:r w:rsidR="00EB2752">
        <w:rPr>
          <w:color w:val="0E101A"/>
          <w:szCs w:val="24"/>
        </w:rPr>
        <w:t xml:space="preserve"> The </w:t>
      </w:r>
      <w:r w:rsidRPr="000C1C4E">
        <w:rPr>
          <w:color w:val="0E101A"/>
          <w:szCs w:val="24"/>
        </w:rPr>
        <w:t xml:space="preserve">Final Report must use a Final Report format provided by BTNEP Project Officer.  </w:t>
      </w:r>
      <w:r w:rsidR="00EB2752">
        <w:rPr>
          <w:color w:val="0E101A"/>
          <w:szCs w:val="24"/>
        </w:rPr>
        <w:t xml:space="preserve">The Draft </w:t>
      </w:r>
      <w:r w:rsidRPr="000C1C4E">
        <w:rPr>
          <w:color w:val="0E101A"/>
          <w:szCs w:val="24"/>
        </w:rPr>
        <w:t xml:space="preserve">Final Report must be submitted to </w:t>
      </w:r>
      <w:r w:rsidR="00EB2752">
        <w:rPr>
          <w:color w:val="0E101A"/>
          <w:szCs w:val="24"/>
        </w:rPr>
        <w:t xml:space="preserve">the </w:t>
      </w:r>
      <w:r w:rsidRPr="000C1C4E">
        <w:rPr>
          <w:color w:val="0E101A"/>
          <w:szCs w:val="24"/>
        </w:rPr>
        <w:t xml:space="preserve">BTNEP Project </w:t>
      </w:r>
      <w:r w:rsidRPr="00E47861">
        <w:rPr>
          <w:color w:val="0E101A"/>
          <w:szCs w:val="24"/>
        </w:rPr>
        <w:t>Manager for review, edits, and</w:t>
      </w:r>
      <w:r w:rsidRPr="00A12F5B">
        <w:rPr>
          <w:color w:val="0E101A"/>
          <w:szCs w:val="24"/>
        </w:rPr>
        <w:t xml:space="preserve"> approval prior to submission of final invoice.</w:t>
      </w:r>
      <w:r w:rsidRPr="003D748C">
        <w:rPr>
          <w:color w:val="0E101A"/>
          <w:szCs w:val="24"/>
        </w:rPr>
        <w:t xml:space="preserve"> 2. </w:t>
      </w:r>
      <w:r w:rsidR="00EB2752">
        <w:rPr>
          <w:color w:val="0E101A"/>
          <w:szCs w:val="24"/>
        </w:rPr>
        <w:t xml:space="preserve">Draft </w:t>
      </w:r>
      <w:r w:rsidRPr="003D748C">
        <w:rPr>
          <w:color w:val="0E101A"/>
          <w:szCs w:val="24"/>
        </w:rPr>
        <w:t>Final Report must be submi</w:t>
      </w:r>
      <w:r w:rsidR="003F7CFA">
        <w:rPr>
          <w:color w:val="0E101A"/>
          <w:szCs w:val="24"/>
        </w:rPr>
        <w:t>tted in MS Word for review.  3.</w:t>
      </w:r>
      <w:r w:rsidR="00507514">
        <w:rPr>
          <w:color w:val="0E101A"/>
          <w:szCs w:val="24"/>
        </w:rPr>
        <w:t xml:space="preserve"> </w:t>
      </w:r>
      <w:r w:rsidRPr="003D748C">
        <w:rPr>
          <w:color w:val="0E101A"/>
          <w:szCs w:val="24"/>
        </w:rPr>
        <w:t>Accepted Final Report must be submitted in MS Word and PDF versions.</w:t>
      </w:r>
    </w:p>
    <w:p w14:paraId="6C9FCFEC" w14:textId="22EC374F" w:rsidR="00274B4E" w:rsidRDefault="00DE2863" w:rsidP="00C75309">
      <w:pPr>
        <w:spacing w:line="240" w:lineRule="auto"/>
        <w:ind w:left="720" w:firstLine="0"/>
        <w:contextualSpacing/>
        <w:rPr>
          <w:b/>
          <w:szCs w:val="24"/>
        </w:rPr>
      </w:pPr>
      <w:r>
        <w:rPr>
          <w:b/>
          <w:szCs w:val="24"/>
        </w:rPr>
        <w:t>Cost:  $</w:t>
      </w:r>
      <w:r w:rsidR="003F7CFA">
        <w:rPr>
          <w:b/>
          <w:szCs w:val="24"/>
        </w:rPr>
        <w:t xml:space="preserve"> </w:t>
      </w:r>
      <w:r w:rsidR="00274B4E" w:rsidRPr="00E7632E">
        <w:rPr>
          <w:b/>
          <w:szCs w:val="24"/>
        </w:rPr>
        <w:t xml:space="preserve">(20% of </w:t>
      </w:r>
      <w:r w:rsidR="008973DC">
        <w:rPr>
          <w:b/>
          <w:szCs w:val="24"/>
        </w:rPr>
        <w:t xml:space="preserve">the </w:t>
      </w:r>
      <w:r w:rsidR="00073EDB">
        <w:rPr>
          <w:b/>
          <w:szCs w:val="24"/>
        </w:rPr>
        <w:t>funds requested from BTNEP</w:t>
      </w:r>
      <w:r w:rsidR="00C75309">
        <w:rPr>
          <w:b/>
          <w:szCs w:val="24"/>
        </w:rPr>
        <w:t xml:space="preserve"> will be withheld </w:t>
      </w:r>
      <w:r w:rsidR="008973DC">
        <w:rPr>
          <w:b/>
          <w:szCs w:val="24"/>
        </w:rPr>
        <w:t xml:space="preserve">in this Task </w:t>
      </w:r>
      <w:r w:rsidR="00C75309">
        <w:rPr>
          <w:b/>
          <w:szCs w:val="24"/>
        </w:rPr>
        <w:t>before payment of the final report</w:t>
      </w:r>
      <w:r w:rsidR="008973DC">
        <w:rPr>
          <w:b/>
          <w:szCs w:val="24"/>
        </w:rPr>
        <w:t xml:space="preserve">.  </w:t>
      </w:r>
      <w:r w:rsidR="009C1C5A" w:rsidRPr="009C1C5A">
        <w:rPr>
          <w:i/>
          <w:szCs w:val="24"/>
        </w:rPr>
        <w:t xml:space="preserve">For example: </w:t>
      </w:r>
      <w:r w:rsidR="008973DC">
        <w:rPr>
          <w:i/>
          <w:szCs w:val="24"/>
        </w:rPr>
        <w:t xml:space="preserve">If your project is requesting $100,000 </w:t>
      </w:r>
      <w:r w:rsidR="003C69F7">
        <w:rPr>
          <w:i/>
          <w:szCs w:val="24"/>
        </w:rPr>
        <w:t>from BTNEP, then the cost of the final report Task would be $20,000.</w:t>
      </w:r>
      <w:r w:rsidR="00274B4E" w:rsidRPr="00E7632E">
        <w:rPr>
          <w:b/>
          <w:szCs w:val="24"/>
        </w:rPr>
        <w:t>)</w:t>
      </w:r>
    </w:p>
    <w:p w14:paraId="3738220B" w14:textId="77777777" w:rsidR="00D34F84" w:rsidRPr="008F7D73" w:rsidRDefault="00D34F84" w:rsidP="00D34F84">
      <w:pPr>
        <w:spacing w:line="240" w:lineRule="auto"/>
        <w:ind w:firstLine="720"/>
        <w:contextualSpacing/>
        <w:rPr>
          <w:szCs w:val="24"/>
        </w:rPr>
      </w:pPr>
    </w:p>
    <w:p w14:paraId="49F87BE2" w14:textId="77777777" w:rsidR="00BC5E16" w:rsidRDefault="00BC5E16" w:rsidP="00D34F84">
      <w:pPr>
        <w:spacing w:after="283" w:line="240" w:lineRule="auto"/>
        <w:ind w:left="-5"/>
        <w:contextualSpacing/>
        <w:rPr>
          <w:b/>
        </w:rPr>
      </w:pPr>
    </w:p>
    <w:p w14:paraId="146FF5FC" w14:textId="2D984DA7" w:rsidR="00C2402F" w:rsidRDefault="00274B4E" w:rsidP="00D34F84">
      <w:pPr>
        <w:spacing w:after="283" w:line="240" w:lineRule="auto"/>
        <w:ind w:left="-5"/>
        <w:contextualSpacing/>
        <w:rPr>
          <w:b/>
        </w:rPr>
      </w:pPr>
      <w:r>
        <w:rPr>
          <w:b/>
        </w:rPr>
        <w:t>BUDGET</w:t>
      </w:r>
      <w:r w:rsidRPr="0014651B">
        <w:rPr>
          <w:b/>
        </w:rPr>
        <w:t xml:space="preserve"> </w:t>
      </w:r>
      <w:r>
        <w:rPr>
          <w:b/>
        </w:rPr>
        <w:t xml:space="preserve">BY </w:t>
      </w:r>
      <w:r w:rsidRPr="0014651B">
        <w:rPr>
          <w:b/>
        </w:rPr>
        <w:t>TASK</w:t>
      </w:r>
      <w:r w:rsidR="00C2402F">
        <w:rPr>
          <w:b/>
        </w:rPr>
        <w:t>S SUMMARY TABLE</w:t>
      </w:r>
      <w:r w:rsidR="00E67490">
        <w:rPr>
          <w:b/>
        </w:rPr>
        <w:t xml:space="preserve"> </w:t>
      </w:r>
    </w:p>
    <w:p w14:paraId="7F4264FE" w14:textId="64A98DD8" w:rsidR="00841155" w:rsidRDefault="00841155" w:rsidP="00D34F84">
      <w:pPr>
        <w:spacing w:after="0" w:line="240" w:lineRule="auto"/>
        <w:ind w:left="-5"/>
        <w:contextualSpacing/>
        <w:rPr>
          <w:b/>
          <w:i/>
        </w:rPr>
      </w:pPr>
      <w:r w:rsidRPr="00BC5E16">
        <w:rPr>
          <w:b/>
          <w:i/>
        </w:rPr>
        <w:t>(</w:t>
      </w:r>
      <w:r>
        <w:rPr>
          <w:i/>
        </w:rPr>
        <w:t xml:space="preserve">For </w:t>
      </w:r>
      <w:r w:rsidRPr="00BC5E16">
        <w:rPr>
          <w:i/>
        </w:rPr>
        <w:t xml:space="preserve">BTNEP </w:t>
      </w:r>
      <w:r>
        <w:rPr>
          <w:i/>
        </w:rPr>
        <w:t xml:space="preserve">requested </w:t>
      </w:r>
      <w:r w:rsidRPr="00BC5E16">
        <w:rPr>
          <w:i/>
        </w:rPr>
        <w:t>funds only</w:t>
      </w:r>
      <w:r>
        <w:rPr>
          <w:i/>
        </w:rPr>
        <w:t>.  Total of all Tasks should equal the BTNEP requested funds only</w:t>
      </w:r>
      <w:r w:rsidRPr="00BC5E16">
        <w:rPr>
          <w:b/>
          <w:i/>
        </w:rPr>
        <w:t>)</w:t>
      </w:r>
    </w:p>
    <w:p w14:paraId="02445B18" w14:textId="77777777" w:rsidR="00841155" w:rsidRDefault="00841155" w:rsidP="00D34F84">
      <w:pPr>
        <w:spacing w:after="0" w:line="240" w:lineRule="auto"/>
        <w:ind w:left="-5"/>
        <w:contextualSpacing/>
        <w:rPr>
          <w:b/>
        </w:rPr>
      </w:pPr>
    </w:p>
    <w:p w14:paraId="50829858" w14:textId="2D062AA8" w:rsidR="00C2402F" w:rsidRDefault="00C2402F" w:rsidP="00D34F84">
      <w:pPr>
        <w:spacing w:after="0" w:line="240" w:lineRule="auto"/>
        <w:ind w:left="-5" w:right="28"/>
        <w:contextualSpacing/>
        <w:rPr>
          <w:i/>
        </w:rPr>
      </w:pPr>
      <w:r>
        <w:rPr>
          <w:i/>
        </w:rPr>
        <w:t xml:space="preserve">There are two different budgets that must be included in </w:t>
      </w:r>
      <w:r w:rsidR="00A4743D">
        <w:rPr>
          <w:i/>
        </w:rPr>
        <w:t xml:space="preserve">your </w:t>
      </w:r>
      <w:r>
        <w:rPr>
          <w:i/>
        </w:rPr>
        <w:t xml:space="preserve">project submissions:  1) Budget by Task, and 2) Budget by Category.  </w:t>
      </w:r>
      <w:r w:rsidRPr="007C0431">
        <w:rPr>
          <w:i/>
          <w:u w:val="single"/>
        </w:rPr>
        <w:t>This section is related to the Budget by Task</w:t>
      </w:r>
    </w:p>
    <w:p w14:paraId="0AD9DE89" w14:textId="77777777" w:rsidR="00C2402F" w:rsidRDefault="00C2402F" w:rsidP="00D34F84">
      <w:pPr>
        <w:pStyle w:val="NoSpacing"/>
        <w:contextualSpacing/>
      </w:pPr>
    </w:p>
    <w:p w14:paraId="5CB55D59" w14:textId="61C29757" w:rsidR="00E67490" w:rsidRDefault="00E67490" w:rsidP="00D34F84">
      <w:pPr>
        <w:spacing w:after="283" w:line="240" w:lineRule="auto"/>
        <w:ind w:left="-5"/>
        <w:contextualSpacing/>
        <w:rPr>
          <w:i/>
        </w:rPr>
      </w:pPr>
      <w:r w:rsidRPr="00E67490">
        <w:rPr>
          <w:i/>
        </w:rPr>
        <w:t xml:space="preserve">Make a table with the list of tasks and costs for each </w:t>
      </w:r>
      <w:r w:rsidR="00C2402F">
        <w:rPr>
          <w:i/>
        </w:rPr>
        <w:t>T</w:t>
      </w:r>
      <w:r w:rsidRPr="00E67490">
        <w:rPr>
          <w:i/>
        </w:rPr>
        <w:t xml:space="preserve">ask </w:t>
      </w:r>
      <w:r w:rsidR="00C2402F">
        <w:rPr>
          <w:i/>
        </w:rPr>
        <w:t>from the section above</w:t>
      </w:r>
      <w:r w:rsidR="004D1186">
        <w:rPr>
          <w:i/>
        </w:rPr>
        <w:t xml:space="preserve"> entitled,</w:t>
      </w:r>
      <w:r w:rsidR="00507514">
        <w:rPr>
          <w:i/>
        </w:rPr>
        <w:t xml:space="preserve"> </w:t>
      </w:r>
      <w:r w:rsidR="004D1186">
        <w:rPr>
          <w:i/>
        </w:rPr>
        <w:t>”</w:t>
      </w:r>
      <w:r w:rsidR="007C0431" w:rsidRPr="007C0431">
        <w:rPr>
          <w:i/>
          <w:szCs w:val="24"/>
        </w:rPr>
        <w:t>TASKS and DELIVERABLES</w:t>
      </w:r>
      <w:r w:rsidR="004D1186" w:rsidRPr="007C0431">
        <w:rPr>
          <w:szCs w:val="24"/>
        </w:rPr>
        <w:t>”</w:t>
      </w:r>
      <w:r w:rsidR="00C2402F">
        <w:rPr>
          <w:i/>
        </w:rPr>
        <w:t xml:space="preserve"> that lists the Tasks and their costs of each Task</w:t>
      </w:r>
      <w:r w:rsidR="00274B4E">
        <w:rPr>
          <w:i/>
        </w:rPr>
        <w:t>.  Total of costs should equal BTNEP Budget Request above</w:t>
      </w:r>
      <w:r w:rsidR="00A4743D">
        <w:rPr>
          <w:b/>
        </w:rPr>
        <w:t xml:space="preserve">.  </w:t>
      </w:r>
      <w:r w:rsidR="00A4743D" w:rsidRPr="00A4743D">
        <w:rPr>
          <w:i/>
        </w:rPr>
        <w:t>The Task costs</w:t>
      </w:r>
      <w:r w:rsidR="00A4743D">
        <w:rPr>
          <w:i/>
        </w:rPr>
        <w:t xml:space="preserve"> in the table</w:t>
      </w:r>
      <w:r w:rsidR="00A4743D" w:rsidRPr="00A4743D">
        <w:rPr>
          <w:i/>
        </w:rPr>
        <w:t xml:space="preserve"> must be consistent with </w:t>
      </w:r>
      <w:r w:rsidR="00A4743D">
        <w:rPr>
          <w:i/>
        </w:rPr>
        <w:t xml:space="preserve">costs from </w:t>
      </w:r>
      <w:r w:rsidR="00A4743D" w:rsidRPr="00A4743D">
        <w:rPr>
          <w:i/>
        </w:rPr>
        <w:t>th</w:t>
      </w:r>
      <w:r w:rsidR="00507514">
        <w:rPr>
          <w:i/>
        </w:rPr>
        <w:t>e</w:t>
      </w:r>
      <w:r w:rsidR="00A4743D" w:rsidRPr="00A4743D">
        <w:rPr>
          <w:i/>
        </w:rPr>
        <w:t xml:space="preserve"> </w:t>
      </w:r>
      <w:r w:rsidR="007C0431" w:rsidRPr="007C0431">
        <w:rPr>
          <w:i/>
          <w:szCs w:val="24"/>
        </w:rPr>
        <w:t>TASKS and DELIVERABLES</w:t>
      </w:r>
      <w:r w:rsidR="007C0431" w:rsidRPr="007C0431">
        <w:rPr>
          <w:i/>
        </w:rPr>
        <w:t xml:space="preserve"> </w:t>
      </w:r>
      <w:r w:rsidR="00A4743D" w:rsidRPr="00A4743D">
        <w:rPr>
          <w:i/>
        </w:rPr>
        <w:t>section</w:t>
      </w:r>
      <w:r w:rsidR="007C0431">
        <w:rPr>
          <w:i/>
        </w:rPr>
        <w:t>.</w:t>
      </w:r>
    </w:p>
    <w:p w14:paraId="0134C4E4" w14:textId="77777777" w:rsidR="00D34F84" w:rsidRPr="00A4743D" w:rsidRDefault="00D34F84" w:rsidP="00D34F84">
      <w:pPr>
        <w:spacing w:after="283" w:line="240" w:lineRule="auto"/>
        <w:ind w:left="-5"/>
        <w:contextualSpacing/>
        <w:rPr>
          <w:i/>
        </w:rPr>
      </w:pPr>
    </w:p>
    <w:p w14:paraId="1991D157" w14:textId="7CFE6E63" w:rsidR="00C2402F" w:rsidRDefault="00274B4E" w:rsidP="00D34F84">
      <w:pPr>
        <w:spacing w:after="0" w:line="240" w:lineRule="auto"/>
        <w:ind w:left="-5"/>
        <w:contextualSpacing/>
        <w:rPr>
          <w:b/>
        </w:rPr>
      </w:pPr>
      <w:r>
        <w:rPr>
          <w:b/>
        </w:rPr>
        <w:t xml:space="preserve">BUDGET BY CATEGORY </w:t>
      </w:r>
      <w:r w:rsidR="00810724">
        <w:rPr>
          <w:b/>
        </w:rPr>
        <w:t>TABLE</w:t>
      </w:r>
    </w:p>
    <w:p w14:paraId="2CE7922E" w14:textId="77777777" w:rsidR="00C2402F" w:rsidRDefault="00C2402F" w:rsidP="00D34F84">
      <w:pPr>
        <w:spacing w:after="0" w:line="240" w:lineRule="auto"/>
        <w:ind w:left="-5"/>
        <w:contextualSpacing/>
        <w:rPr>
          <w:b/>
        </w:rPr>
      </w:pPr>
    </w:p>
    <w:p w14:paraId="34CB0DC7" w14:textId="4107333F" w:rsidR="007A2E63" w:rsidRDefault="00BC5E16" w:rsidP="00D34F84">
      <w:pPr>
        <w:spacing w:after="0" w:line="240" w:lineRule="auto"/>
        <w:ind w:left="-5"/>
        <w:contextualSpacing/>
        <w:rPr>
          <w:b/>
        </w:rPr>
      </w:pPr>
      <w:r w:rsidRPr="00BC5E16">
        <w:rPr>
          <w:b/>
          <w:i/>
        </w:rPr>
        <w:t>(</w:t>
      </w:r>
      <w:r w:rsidR="009A2D96">
        <w:rPr>
          <w:i/>
        </w:rPr>
        <w:t xml:space="preserve">For </w:t>
      </w:r>
      <w:r w:rsidRPr="00BC5E16">
        <w:rPr>
          <w:i/>
        </w:rPr>
        <w:t xml:space="preserve">BTNEP </w:t>
      </w:r>
      <w:r w:rsidR="00C2402F">
        <w:rPr>
          <w:i/>
        </w:rPr>
        <w:t xml:space="preserve">requested </w:t>
      </w:r>
      <w:r w:rsidRPr="00BC5E16">
        <w:rPr>
          <w:i/>
        </w:rPr>
        <w:t>funds only</w:t>
      </w:r>
      <w:r w:rsidR="009A2D96">
        <w:rPr>
          <w:i/>
        </w:rPr>
        <w:t>.  Total of all Categories should equal the BTNEP requested funds only</w:t>
      </w:r>
      <w:r w:rsidRPr="00BC5E16">
        <w:rPr>
          <w:b/>
          <w:i/>
        </w:rPr>
        <w:t>)</w:t>
      </w:r>
    </w:p>
    <w:p w14:paraId="6F56C0B4" w14:textId="5A805FA1" w:rsidR="00C2402F" w:rsidRDefault="00C2402F" w:rsidP="00D34F84">
      <w:pPr>
        <w:spacing w:after="0" w:line="240" w:lineRule="auto"/>
        <w:ind w:left="-5"/>
        <w:contextualSpacing/>
        <w:rPr>
          <w:b/>
        </w:rPr>
      </w:pPr>
    </w:p>
    <w:p w14:paraId="3531A385" w14:textId="210DE91F" w:rsidR="00C2402F" w:rsidRDefault="00C2402F" w:rsidP="00D34F84">
      <w:pPr>
        <w:spacing w:after="0" w:line="240" w:lineRule="auto"/>
        <w:ind w:left="-5" w:right="28"/>
        <w:contextualSpacing/>
        <w:rPr>
          <w:i/>
        </w:rPr>
      </w:pPr>
      <w:r>
        <w:rPr>
          <w:i/>
        </w:rPr>
        <w:t xml:space="preserve">There are two different budgets that must be included in project submissions:  1) Budget by Task, and 2) Budget by Category.  This section is related to the </w:t>
      </w:r>
      <w:r w:rsidRPr="007C0431">
        <w:rPr>
          <w:i/>
          <w:u w:val="single"/>
        </w:rPr>
        <w:t>Budget by Category</w:t>
      </w:r>
      <w:r w:rsidR="009A2D96">
        <w:rPr>
          <w:i/>
        </w:rPr>
        <w:t>.</w:t>
      </w:r>
    </w:p>
    <w:p w14:paraId="4C5AE6CE" w14:textId="77777777" w:rsidR="00C2402F" w:rsidRDefault="00C2402F" w:rsidP="00D34F84">
      <w:pPr>
        <w:pStyle w:val="NoSpacing"/>
        <w:contextualSpacing/>
      </w:pPr>
    </w:p>
    <w:p w14:paraId="09E18FEA" w14:textId="14A20492" w:rsidR="00C2402F" w:rsidRDefault="00810724" w:rsidP="00D34F84">
      <w:pPr>
        <w:spacing w:after="0" w:line="240" w:lineRule="auto"/>
        <w:ind w:left="-5"/>
        <w:contextualSpacing/>
        <w:rPr>
          <w:i/>
        </w:rPr>
      </w:pPr>
      <w:r w:rsidRPr="00810724">
        <w:rPr>
          <w:i/>
        </w:rPr>
        <w:t>Fill out your budget according to the following list of categories provided:</w:t>
      </w:r>
    </w:p>
    <w:p w14:paraId="26960E96" w14:textId="77777777" w:rsidR="007C0431" w:rsidRPr="007C0431" w:rsidRDefault="007C0431" w:rsidP="00D34F84">
      <w:pPr>
        <w:spacing w:after="0" w:line="240" w:lineRule="auto"/>
        <w:ind w:left="-5"/>
        <w:contextualSpacing/>
      </w:pPr>
    </w:p>
    <w:p w14:paraId="6CDC5B17" w14:textId="77777777" w:rsidR="007A2E63" w:rsidRDefault="00FD7DC6">
      <w:pPr>
        <w:spacing w:after="10"/>
        <w:ind w:left="-5" w:right="28"/>
      </w:pPr>
      <w:r>
        <w:lastRenderedPageBreak/>
        <w:t>Personnel $</w:t>
      </w:r>
    </w:p>
    <w:p w14:paraId="5C9F6C5A" w14:textId="77777777" w:rsidR="007A2E63" w:rsidRDefault="00FD7DC6">
      <w:pPr>
        <w:spacing w:after="10"/>
        <w:ind w:left="-5" w:right="28"/>
      </w:pPr>
      <w:r>
        <w:t>Travel $</w:t>
      </w:r>
    </w:p>
    <w:p w14:paraId="6B0CA138" w14:textId="77777777" w:rsidR="007A2E63" w:rsidRDefault="00FD7DC6">
      <w:pPr>
        <w:spacing w:after="10"/>
        <w:ind w:left="-5" w:right="28"/>
      </w:pPr>
      <w:r>
        <w:t>Equipment $</w:t>
      </w:r>
    </w:p>
    <w:p w14:paraId="5E91CA18" w14:textId="77777777" w:rsidR="007A2E63" w:rsidRDefault="00FD7DC6">
      <w:pPr>
        <w:spacing w:after="10"/>
        <w:ind w:left="-5" w:right="28"/>
      </w:pPr>
      <w:r>
        <w:t>Supplies $</w:t>
      </w:r>
    </w:p>
    <w:p w14:paraId="1A02D22A" w14:textId="77777777" w:rsidR="007A2E63" w:rsidRDefault="00FD7DC6">
      <w:pPr>
        <w:spacing w:after="10"/>
        <w:ind w:left="-5" w:right="28"/>
      </w:pPr>
      <w:r>
        <w:t>Contractual $</w:t>
      </w:r>
    </w:p>
    <w:p w14:paraId="794547C2" w14:textId="77777777" w:rsidR="007A2E63" w:rsidRDefault="00FD7DC6">
      <w:pPr>
        <w:spacing w:after="265"/>
        <w:ind w:left="-5" w:right="7880"/>
      </w:pPr>
      <w:r>
        <w:t>Indirect $ Other $</w:t>
      </w:r>
    </w:p>
    <w:p w14:paraId="4D00C5B4" w14:textId="77777777" w:rsidR="00D34F84" w:rsidRDefault="00D34F84">
      <w:pPr>
        <w:spacing w:after="252" w:line="259" w:lineRule="auto"/>
        <w:ind w:left="-5"/>
        <w:rPr>
          <w:b/>
        </w:rPr>
      </w:pPr>
      <w:bookmarkStart w:id="0" w:name="_GoBack"/>
      <w:bookmarkEnd w:id="0"/>
    </w:p>
    <w:p w14:paraId="70271D49" w14:textId="4272B09C" w:rsidR="00810724" w:rsidRDefault="00274B4E" w:rsidP="00E67490">
      <w:pPr>
        <w:spacing w:after="268"/>
        <w:ind w:left="-5" w:right="28"/>
        <w:rPr>
          <w:b/>
        </w:rPr>
      </w:pPr>
      <w:r>
        <w:rPr>
          <w:b/>
        </w:rPr>
        <w:t>ESTIMATED TIMELINE/MILESTONES</w:t>
      </w:r>
      <w:r w:rsidR="00810724">
        <w:rPr>
          <w:b/>
        </w:rPr>
        <w:t xml:space="preserve"> TABLE</w:t>
      </w:r>
    </w:p>
    <w:p w14:paraId="0A9E13FC" w14:textId="67F263B4" w:rsidR="00E67490" w:rsidRDefault="00E67490" w:rsidP="00810724">
      <w:pPr>
        <w:spacing w:after="268"/>
        <w:ind w:left="0" w:right="28" w:firstLine="0"/>
        <w:rPr>
          <w:b/>
        </w:rPr>
      </w:pPr>
      <w:r>
        <w:t>(</w:t>
      </w:r>
      <w:r w:rsidRPr="00E67490">
        <w:rPr>
          <w:i/>
        </w:rPr>
        <w:t xml:space="preserve">Make a </w:t>
      </w:r>
      <w:r>
        <w:rPr>
          <w:i/>
        </w:rPr>
        <w:t>t</w:t>
      </w:r>
      <w:r w:rsidRPr="00EA330B">
        <w:rPr>
          <w:i/>
        </w:rPr>
        <w:t>able with months on X axis and Milestones on Y axis</w:t>
      </w:r>
      <w:r>
        <w:t>)</w:t>
      </w:r>
      <w:r>
        <w:rPr>
          <w:b/>
        </w:rPr>
        <w:t>:</w:t>
      </w:r>
    </w:p>
    <w:p w14:paraId="6D715494" w14:textId="222A2414" w:rsidR="007A2E63" w:rsidRDefault="00FD7DC6">
      <w:pPr>
        <w:spacing w:after="252" w:line="259" w:lineRule="auto"/>
        <w:ind w:left="-5"/>
      </w:pPr>
      <w:r>
        <w:rPr>
          <w:b/>
        </w:rPr>
        <w:t>BTNEP CCMP Action Plan(s) Addressed:</w:t>
      </w:r>
      <w:r w:rsidR="00EA330B">
        <w:rPr>
          <w:b/>
        </w:rPr>
        <w:t xml:space="preserve"> </w:t>
      </w:r>
      <w:r w:rsidR="00EA330B" w:rsidRPr="00EA330B">
        <w:rPr>
          <w:i/>
        </w:rPr>
        <w:t xml:space="preserve">(list </w:t>
      </w:r>
      <w:r w:rsidR="00BC5E16">
        <w:rPr>
          <w:i/>
        </w:rPr>
        <w:t xml:space="preserve">top three </w:t>
      </w:r>
      <w:r w:rsidR="00EA330B">
        <w:rPr>
          <w:i/>
        </w:rPr>
        <w:t>CCMP Action Plans</w:t>
      </w:r>
      <w:r w:rsidR="00EA330B" w:rsidRPr="00EA330B">
        <w:rPr>
          <w:i/>
        </w:rPr>
        <w:t xml:space="preserve"> that are addressed</w:t>
      </w:r>
      <w:r w:rsidR="00EA330B">
        <w:rPr>
          <w:i/>
        </w:rPr>
        <w:t xml:space="preserve"> in the project</w:t>
      </w:r>
      <w:r w:rsidR="00DE2863">
        <w:rPr>
          <w:i/>
        </w:rPr>
        <w:t xml:space="preserve">.  The list of BTNEP CCMP Action Plans can be found at </w:t>
      </w:r>
      <w:hyperlink r:id="rId16" w:history="1">
        <w:r w:rsidR="00DE2863" w:rsidRPr="00DE2863">
          <w:rPr>
            <w:rStyle w:val="Hyperlink"/>
            <w:b/>
          </w:rPr>
          <w:t>https://btnep.org/about-btnep/ccmp-action-plan-list/</w:t>
        </w:r>
      </w:hyperlink>
      <w:r w:rsidR="00DE2863">
        <w:rPr>
          <w:i/>
        </w:rPr>
        <w:t xml:space="preserve">.  </w:t>
      </w:r>
    </w:p>
    <w:p w14:paraId="68211F21" w14:textId="036ED3C3" w:rsidR="00507514" w:rsidRPr="00215C01" w:rsidRDefault="00FD7DC6" w:rsidP="00215C01">
      <w:pPr>
        <w:spacing w:after="252" w:line="259" w:lineRule="auto"/>
        <w:ind w:left="-5"/>
        <w:rPr>
          <w:b/>
        </w:rPr>
      </w:pPr>
      <w:r>
        <w:rPr>
          <w:b/>
        </w:rPr>
        <w:t>Long term Outcomes:</w:t>
      </w:r>
      <w:r w:rsidR="00507514">
        <w:rPr>
          <w:b/>
        </w:rPr>
        <w:t xml:space="preserve"> </w:t>
      </w:r>
      <w:r w:rsidR="00507514" w:rsidRPr="00507514">
        <w:rPr>
          <w:i/>
        </w:rPr>
        <w:t xml:space="preserve">List </w:t>
      </w:r>
      <w:r w:rsidR="00507514">
        <w:rPr>
          <w:i/>
        </w:rPr>
        <w:t xml:space="preserve">and describe all of the </w:t>
      </w:r>
      <w:r w:rsidR="00215C01">
        <w:rPr>
          <w:i/>
        </w:rPr>
        <w:t xml:space="preserve">long term </w:t>
      </w:r>
      <w:r w:rsidR="00507514">
        <w:rPr>
          <w:i/>
        </w:rPr>
        <w:t xml:space="preserve">outcomes </w:t>
      </w:r>
      <w:r w:rsidR="00215C01">
        <w:rPr>
          <w:i/>
        </w:rPr>
        <w:t>of the proposed project</w:t>
      </w:r>
      <w:r w:rsidR="00507514">
        <w:rPr>
          <w:i/>
        </w:rPr>
        <w:t xml:space="preserve"> </w:t>
      </w:r>
    </w:p>
    <w:p w14:paraId="7413AF5C" w14:textId="77777777" w:rsidR="007A2E63" w:rsidRDefault="00FD7DC6">
      <w:pPr>
        <w:spacing w:after="0" w:line="259" w:lineRule="auto"/>
        <w:ind w:left="-5"/>
      </w:pPr>
      <w:r>
        <w:rPr>
          <w:b/>
        </w:rPr>
        <w:t xml:space="preserve">EPA Strategic Plan, </w:t>
      </w:r>
      <w:r w:rsidR="00EA330B" w:rsidRPr="00EA330B">
        <w:rPr>
          <w:i/>
        </w:rPr>
        <w:t>(</w:t>
      </w:r>
      <w:r w:rsidRPr="00EA330B">
        <w:rPr>
          <w:i/>
        </w:rPr>
        <w:t>list all strategic goals and objectives that are addressed</w:t>
      </w:r>
      <w:r w:rsidR="00EA330B" w:rsidRPr="00EA330B">
        <w:rPr>
          <w:i/>
        </w:rPr>
        <w:t>)</w:t>
      </w:r>
      <w:r w:rsidR="00D41FE3" w:rsidRPr="00D41FE3">
        <w:rPr>
          <w:b/>
        </w:rPr>
        <w:t>:</w:t>
      </w:r>
    </w:p>
    <w:p w14:paraId="323B482C" w14:textId="77777777" w:rsidR="007A2E63" w:rsidRDefault="00FD7DC6">
      <w:pPr>
        <w:spacing w:after="0" w:line="259" w:lineRule="auto"/>
        <w:ind w:left="0" w:firstLine="0"/>
      </w:pPr>
      <w:r>
        <w:rPr>
          <w:b/>
        </w:rPr>
        <w:t>(</w:t>
      </w:r>
      <w:hyperlink r:id="rId17">
        <w:r>
          <w:rPr>
            <w:b/>
            <w:color w:val="0000FF"/>
            <w:u w:val="single" w:color="0000FF"/>
          </w:rPr>
          <w:t>www.epa.gov/system/files/documents/2022-03/fy-2022-2026-epa-strategic-plan.pdf</w:t>
        </w:r>
      </w:hyperlink>
      <w:r>
        <w:rPr>
          <w:b/>
        </w:rPr>
        <w:t>):</w:t>
      </w:r>
    </w:p>
    <w:sectPr w:rsidR="007A2E63" w:rsidSect="003C3A42">
      <w:pgSz w:w="12240" w:h="15840"/>
      <w:pgMar w:top="750" w:right="1447" w:bottom="1535" w:left="1440" w:header="720" w:footer="956"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C40BB" w14:textId="77777777" w:rsidR="000525E6" w:rsidRDefault="000525E6">
      <w:pPr>
        <w:spacing w:after="0" w:line="240" w:lineRule="auto"/>
      </w:pPr>
      <w:r>
        <w:separator/>
      </w:r>
    </w:p>
  </w:endnote>
  <w:endnote w:type="continuationSeparator" w:id="0">
    <w:p w14:paraId="0ED6551E" w14:textId="77777777" w:rsidR="000525E6" w:rsidRDefault="00052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886EC" w14:textId="77777777" w:rsidR="004D1186" w:rsidRDefault="004D1186">
    <w:pPr>
      <w:spacing w:after="0" w:line="259" w:lineRule="auto"/>
      <w:ind w:left="0" w:right="-7"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987155"/>
      <w:docPartObj>
        <w:docPartGallery w:val="Page Numbers (Bottom of Page)"/>
        <w:docPartUnique/>
      </w:docPartObj>
    </w:sdtPr>
    <w:sdtEndPr>
      <w:rPr>
        <w:noProof/>
      </w:rPr>
    </w:sdtEndPr>
    <w:sdtContent>
      <w:p w14:paraId="4BD88BFC" w14:textId="701AC7DE" w:rsidR="00D34F84" w:rsidRDefault="00D34F84">
        <w:pPr>
          <w:pStyle w:val="Footer"/>
          <w:jc w:val="center"/>
        </w:pPr>
        <w:r>
          <w:fldChar w:fldCharType="begin"/>
        </w:r>
        <w:r>
          <w:instrText xml:space="preserve"> PAGE   \* MERGEFORMAT </w:instrText>
        </w:r>
        <w:r>
          <w:fldChar w:fldCharType="separate"/>
        </w:r>
        <w:r w:rsidR="00931336">
          <w:rPr>
            <w:noProof/>
          </w:rPr>
          <w:t>13</w:t>
        </w:r>
        <w:r>
          <w:rPr>
            <w:noProof/>
          </w:rPr>
          <w:fldChar w:fldCharType="end"/>
        </w:r>
      </w:p>
    </w:sdtContent>
  </w:sdt>
  <w:p w14:paraId="1B98AFD7" w14:textId="460513E1" w:rsidR="004D1186" w:rsidRDefault="004D1186">
    <w:pPr>
      <w:spacing w:after="0" w:line="259" w:lineRule="auto"/>
      <w:ind w:left="0" w:right="-7" w:firstLine="0"/>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BD402" w14:textId="77777777" w:rsidR="004D1186" w:rsidRDefault="004D1186">
    <w:pPr>
      <w:spacing w:after="0" w:line="259" w:lineRule="auto"/>
      <w:ind w:left="0" w:right="-7"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06B16" w14:textId="77777777" w:rsidR="000525E6" w:rsidRDefault="000525E6">
      <w:pPr>
        <w:spacing w:after="0" w:line="240" w:lineRule="auto"/>
      </w:pPr>
      <w:r>
        <w:separator/>
      </w:r>
    </w:p>
  </w:footnote>
  <w:footnote w:type="continuationSeparator" w:id="0">
    <w:p w14:paraId="044909A0" w14:textId="77777777" w:rsidR="000525E6" w:rsidRDefault="00052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221E9" w14:textId="3A0C4BE0" w:rsidR="004D1186" w:rsidRDefault="004D1186" w:rsidP="00B35A7C">
    <w:pPr>
      <w:pStyle w:val="Header"/>
      <w:jc w:val="center"/>
    </w:pPr>
    <w:r>
      <w:object w:dxaOrig="5184" w:dyaOrig="1716" w14:anchorId="1922F7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4pt;height:48pt">
          <v:imagedata r:id="rId1" o:title=""/>
        </v:shape>
        <o:OLEObject Type="Embed" ProgID="Acrobat.Document.DC" ShapeID="_x0000_i1025" DrawAspect="Content" ObjectID="_1768758200" r:id="rId2"/>
      </w:object>
    </w:r>
  </w:p>
  <w:p w14:paraId="40EE85B5" w14:textId="77777777" w:rsidR="004D1186" w:rsidRDefault="004D11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6FBA"/>
    <w:multiLevelType w:val="hybridMultilevel"/>
    <w:tmpl w:val="2214D596"/>
    <w:lvl w:ilvl="0" w:tplc="77A6906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BC8C20">
      <w:start w:val="1"/>
      <w:numFmt w:val="bullet"/>
      <w:lvlText w:val="o"/>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F493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440FEA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90787A">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58F6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11E4F6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26BE6A">
      <w:start w:val="1"/>
      <w:numFmt w:val="bullet"/>
      <w:lvlText w:val="o"/>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4ECADA">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E53076"/>
    <w:multiLevelType w:val="hybridMultilevel"/>
    <w:tmpl w:val="AF665840"/>
    <w:lvl w:ilvl="0" w:tplc="8900446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0EC414FF"/>
    <w:multiLevelType w:val="hybridMultilevel"/>
    <w:tmpl w:val="597EA3E2"/>
    <w:lvl w:ilvl="0" w:tplc="94146BB4">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46686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24B80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DE382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4CDC6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8847A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8CE10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7EA33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FA8E7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2D0F9F"/>
    <w:multiLevelType w:val="hybridMultilevel"/>
    <w:tmpl w:val="E3D4F266"/>
    <w:lvl w:ilvl="0" w:tplc="95E4E22A">
      <w:start w:val="1"/>
      <w:numFmt w:val="decimal"/>
      <w:lvlText w:val="%1."/>
      <w:lvlJc w:val="left"/>
      <w:pPr>
        <w:ind w:left="346" w:hanging="360"/>
      </w:pPr>
      <w:rPr>
        <w:rFonts w:hint="default"/>
        <w:b/>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4" w15:restartNumberingAfterBreak="0">
    <w:nsid w:val="5F492D47"/>
    <w:multiLevelType w:val="hybridMultilevel"/>
    <w:tmpl w:val="6CB016A6"/>
    <w:lvl w:ilvl="0" w:tplc="0409000F">
      <w:start w:val="1"/>
      <w:numFmt w:val="decimal"/>
      <w:lvlText w:val="%1."/>
      <w:lvlJc w:val="left"/>
      <w:pPr>
        <w:ind w:left="346" w:hanging="360"/>
      </w:pPr>
      <w:rPr>
        <w:rFonts w:hint="default"/>
        <w:b/>
        <w:color w:val="222222"/>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5" w15:restartNumberingAfterBreak="0">
    <w:nsid w:val="79521912"/>
    <w:multiLevelType w:val="hybridMultilevel"/>
    <w:tmpl w:val="05B8C7A6"/>
    <w:lvl w:ilvl="0" w:tplc="689805FC">
      <w:start w:val="1"/>
      <w:numFmt w:val="decimal"/>
      <w:lvlText w:val="%1."/>
      <w:lvlJc w:val="left"/>
      <w:pPr>
        <w:ind w:left="346" w:hanging="360"/>
      </w:pPr>
      <w:rPr>
        <w:rFonts w:hint="default"/>
        <w:b/>
        <w:color w:val="222222"/>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E63"/>
    <w:rsid w:val="00004C4B"/>
    <w:rsid w:val="0001589E"/>
    <w:rsid w:val="000237E1"/>
    <w:rsid w:val="0002501D"/>
    <w:rsid w:val="000525E6"/>
    <w:rsid w:val="00073EDB"/>
    <w:rsid w:val="000A59E7"/>
    <w:rsid w:val="000D0264"/>
    <w:rsid w:val="000E4463"/>
    <w:rsid w:val="0010664A"/>
    <w:rsid w:val="0011379E"/>
    <w:rsid w:val="00120FD8"/>
    <w:rsid w:val="00122311"/>
    <w:rsid w:val="001417F6"/>
    <w:rsid w:val="00144B0F"/>
    <w:rsid w:val="0014651B"/>
    <w:rsid w:val="00146845"/>
    <w:rsid w:val="001515C3"/>
    <w:rsid w:val="00186371"/>
    <w:rsid w:val="001B464E"/>
    <w:rsid w:val="001F22D4"/>
    <w:rsid w:val="00215C01"/>
    <w:rsid w:val="00230EC1"/>
    <w:rsid w:val="00255383"/>
    <w:rsid w:val="00271C9D"/>
    <w:rsid w:val="002732D3"/>
    <w:rsid w:val="00274B4E"/>
    <w:rsid w:val="00280653"/>
    <w:rsid w:val="002A2268"/>
    <w:rsid w:val="002C07EA"/>
    <w:rsid w:val="002C6BAF"/>
    <w:rsid w:val="002D2E9A"/>
    <w:rsid w:val="002E6D59"/>
    <w:rsid w:val="002F6AAF"/>
    <w:rsid w:val="003034A9"/>
    <w:rsid w:val="00306727"/>
    <w:rsid w:val="00321671"/>
    <w:rsid w:val="00322FAD"/>
    <w:rsid w:val="00327BE9"/>
    <w:rsid w:val="00345E5C"/>
    <w:rsid w:val="00360EFC"/>
    <w:rsid w:val="003746B9"/>
    <w:rsid w:val="003C3A42"/>
    <w:rsid w:val="003C69F7"/>
    <w:rsid w:val="003D62BB"/>
    <w:rsid w:val="003E7569"/>
    <w:rsid w:val="003F5156"/>
    <w:rsid w:val="003F7CFA"/>
    <w:rsid w:val="00402D48"/>
    <w:rsid w:val="0042308C"/>
    <w:rsid w:val="0042526D"/>
    <w:rsid w:val="0043104E"/>
    <w:rsid w:val="004749F2"/>
    <w:rsid w:val="004A130B"/>
    <w:rsid w:val="004C58E0"/>
    <w:rsid w:val="004D1186"/>
    <w:rsid w:val="004F4901"/>
    <w:rsid w:val="004F543D"/>
    <w:rsid w:val="00507514"/>
    <w:rsid w:val="005645C3"/>
    <w:rsid w:val="00570C8C"/>
    <w:rsid w:val="00580097"/>
    <w:rsid w:val="005910C4"/>
    <w:rsid w:val="005947A9"/>
    <w:rsid w:val="00595DAA"/>
    <w:rsid w:val="005D2730"/>
    <w:rsid w:val="005F0DF8"/>
    <w:rsid w:val="00606D54"/>
    <w:rsid w:val="00613579"/>
    <w:rsid w:val="00635B8B"/>
    <w:rsid w:val="00655A9F"/>
    <w:rsid w:val="006B7858"/>
    <w:rsid w:val="006C46F5"/>
    <w:rsid w:val="006C55CA"/>
    <w:rsid w:val="006D7A84"/>
    <w:rsid w:val="007100A7"/>
    <w:rsid w:val="007311D6"/>
    <w:rsid w:val="0073628A"/>
    <w:rsid w:val="007440D9"/>
    <w:rsid w:val="00765785"/>
    <w:rsid w:val="00770C68"/>
    <w:rsid w:val="007A1910"/>
    <w:rsid w:val="007A2E63"/>
    <w:rsid w:val="007C0431"/>
    <w:rsid w:val="007C7628"/>
    <w:rsid w:val="00810724"/>
    <w:rsid w:val="0081166C"/>
    <w:rsid w:val="008168E5"/>
    <w:rsid w:val="00820387"/>
    <w:rsid w:val="00835C07"/>
    <w:rsid w:val="00837258"/>
    <w:rsid w:val="00841155"/>
    <w:rsid w:val="00874750"/>
    <w:rsid w:val="008763BE"/>
    <w:rsid w:val="008973DC"/>
    <w:rsid w:val="008E7A08"/>
    <w:rsid w:val="00914C6E"/>
    <w:rsid w:val="00915E5D"/>
    <w:rsid w:val="0091605B"/>
    <w:rsid w:val="009305CC"/>
    <w:rsid w:val="00931336"/>
    <w:rsid w:val="00936FA9"/>
    <w:rsid w:val="00980C27"/>
    <w:rsid w:val="009A2D96"/>
    <w:rsid w:val="009C1C5A"/>
    <w:rsid w:val="009E58E0"/>
    <w:rsid w:val="009F4C46"/>
    <w:rsid w:val="009F68B1"/>
    <w:rsid w:val="00A053A8"/>
    <w:rsid w:val="00A06451"/>
    <w:rsid w:val="00A4743D"/>
    <w:rsid w:val="00A5549A"/>
    <w:rsid w:val="00A57D5A"/>
    <w:rsid w:val="00A57DCE"/>
    <w:rsid w:val="00A758CE"/>
    <w:rsid w:val="00A805E8"/>
    <w:rsid w:val="00AA1447"/>
    <w:rsid w:val="00AB701D"/>
    <w:rsid w:val="00AD7802"/>
    <w:rsid w:val="00AF1871"/>
    <w:rsid w:val="00B1231C"/>
    <w:rsid w:val="00B35A7C"/>
    <w:rsid w:val="00B755FF"/>
    <w:rsid w:val="00BB2298"/>
    <w:rsid w:val="00BC5E16"/>
    <w:rsid w:val="00BF3CB7"/>
    <w:rsid w:val="00C02B41"/>
    <w:rsid w:val="00C14B94"/>
    <w:rsid w:val="00C2402F"/>
    <w:rsid w:val="00C75309"/>
    <w:rsid w:val="00CC20AE"/>
    <w:rsid w:val="00CF4C6E"/>
    <w:rsid w:val="00D060C0"/>
    <w:rsid w:val="00D0653C"/>
    <w:rsid w:val="00D30098"/>
    <w:rsid w:val="00D31E1B"/>
    <w:rsid w:val="00D34F84"/>
    <w:rsid w:val="00D41FE3"/>
    <w:rsid w:val="00D759C7"/>
    <w:rsid w:val="00DC00AD"/>
    <w:rsid w:val="00DE2863"/>
    <w:rsid w:val="00E21563"/>
    <w:rsid w:val="00E259E5"/>
    <w:rsid w:val="00E67490"/>
    <w:rsid w:val="00E7559F"/>
    <w:rsid w:val="00E81907"/>
    <w:rsid w:val="00E85A40"/>
    <w:rsid w:val="00E9238B"/>
    <w:rsid w:val="00E94886"/>
    <w:rsid w:val="00EA02E8"/>
    <w:rsid w:val="00EA330B"/>
    <w:rsid w:val="00EB2752"/>
    <w:rsid w:val="00EB7FC4"/>
    <w:rsid w:val="00EC24D2"/>
    <w:rsid w:val="00EC4882"/>
    <w:rsid w:val="00ED183F"/>
    <w:rsid w:val="00F42CBD"/>
    <w:rsid w:val="00F56956"/>
    <w:rsid w:val="00F60DD6"/>
    <w:rsid w:val="00F86D9E"/>
    <w:rsid w:val="00F90D7D"/>
    <w:rsid w:val="00F9305F"/>
    <w:rsid w:val="00FB096F"/>
    <w:rsid w:val="00FB438A"/>
    <w:rsid w:val="00FD7C6E"/>
    <w:rsid w:val="00FD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2A7BC"/>
  <w15:docId w15:val="{2FB94081-4944-4F40-AC3C-37DA6EA1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09"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A40"/>
    <w:pPr>
      <w:ind w:left="720"/>
      <w:contextualSpacing/>
    </w:pPr>
  </w:style>
  <w:style w:type="paragraph" w:styleId="NoSpacing">
    <w:name w:val="No Spacing"/>
    <w:uiPriority w:val="1"/>
    <w:qFormat/>
    <w:rsid w:val="0014651B"/>
    <w:pPr>
      <w:spacing w:after="0" w:line="240" w:lineRule="auto"/>
      <w:ind w:left="10" w:hanging="10"/>
    </w:pPr>
    <w:rPr>
      <w:rFonts w:ascii="Times New Roman" w:eastAsia="Times New Roman" w:hAnsi="Times New Roman" w:cs="Times New Roman"/>
      <w:color w:val="000000"/>
      <w:sz w:val="24"/>
    </w:rPr>
  </w:style>
  <w:style w:type="paragraph" w:customStyle="1" w:styleId="Default">
    <w:name w:val="Default"/>
    <w:rsid w:val="00274B4E"/>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Hyperlink">
    <w:name w:val="Hyperlink"/>
    <w:basedOn w:val="DefaultParagraphFont"/>
    <w:uiPriority w:val="99"/>
    <w:unhideWhenUsed/>
    <w:rsid w:val="00DE2863"/>
    <w:rPr>
      <w:color w:val="0563C1" w:themeColor="hyperlink"/>
      <w:u w:val="single"/>
    </w:rPr>
  </w:style>
  <w:style w:type="character" w:styleId="FollowedHyperlink">
    <w:name w:val="FollowedHyperlink"/>
    <w:basedOn w:val="DefaultParagraphFont"/>
    <w:uiPriority w:val="99"/>
    <w:semiHidden/>
    <w:unhideWhenUsed/>
    <w:rsid w:val="00DE2863"/>
    <w:rPr>
      <w:color w:val="954F72" w:themeColor="followedHyperlink"/>
      <w:u w:val="single"/>
    </w:rPr>
  </w:style>
  <w:style w:type="paragraph" w:styleId="BalloonText">
    <w:name w:val="Balloon Text"/>
    <w:basedOn w:val="Normal"/>
    <w:link w:val="BalloonTextChar"/>
    <w:uiPriority w:val="99"/>
    <w:semiHidden/>
    <w:unhideWhenUsed/>
    <w:rsid w:val="00023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7E1"/>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0237E1"/>
    <w:rPr>
      <w:sz w:val="16"/>
      <w:szCs w:val="16"/>
    </w:rPr>
  </w:style>
  <w:style w:type="paragraph" w:styleId="CommentText">
    <w:name w:val="annotation text"/>
    <w:basedOn w:val="Normal"/>
    <w:link w:val="CommentTextChar"/>
    <w:uiPriority w:val="99"/>
    <w:semiHidden/>
    <w:unhideWhenUsed/>
    <w:rsid w:val="000237E1"/>
    <w:pPr>
      <w:spacing w:line="240" w:lineRule="auto"/>
    </w:pPr>
    <w:rPr>
      <w:sz w:val="20"/>
      <w:szCs w:val="20"/>
    </w:rPr>
  </w:style>
  <w:style w:type="character" w:customStyle="1" w:styleId="CommentTextChar">
    <w:name w:val="Comment Text Char"/>
    <w:basedOn w:val="DefaultParagraphFont"/>
    <w:link w:val="CommentText"/>
    <w:uiPriority w:val="99"/>
    <w:semiHidden/>
    <w:rsid w:val="000237E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237E1"/>
    <w:rPr>
      <w:b/>
      <w:bCs/>
    </w:rPr>
  </w:style>
  <w:style w:type="character" w:customStyle="1" w:styleId="CommentSubjectChar">
    <w:name w:val="Comment Subject Char"/>
    <w:basedOn w:val="CommentTextChar"/>
    <w:link w:val="CommentSubject"/>
    <w:uiPriority w:val="99"/>
    <w:semiHidden/>
    <w:rsid w:val="000237E1"/>
    <w:rPr>
      <w:rFonts w:ascii="Times New Roman" w:eastAsia="Times New Roman" w:hAnsi="Times New Roman" w:cs="Times New Roman"/>
      <w:b/>
      <w:bCs/>
      <w:color w:val="000000"/>
      <w:sz w:val="20"/>
      <w:szCs w:val="20"/>
    </w:rPr>
  </w:style>
  <w:style w:type="paragraph" w:styleId="Header">
    <w:name w:val="header"/>
    <w:basedOn w:val="Normal"/>
    <w:link w:val="HeaderChar"/>
    <w:uiPriority w:val="99"/>
    <w:unhideWhenUsed/>
    <w:rsid w:val="00F56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956"/>
    <w:rPr>
      <w:rFonts w:ascii="Times New Roman" w:eastAsia="Times New Roman" w:hAnsi="Times New Roman" w:cs="Times New Roman"/>
      <w:color w:val="000000"/>
      <w:sz w:val="24"/>
    </w:rPr>
  </w:style>
  <w:style w:type="paragraph" w:styleId="Revision">
    <w:name w:val="Revision"/>
    <w:hidden/>
    <w:uiPriority w:val="99"/>
    <w:semiHidden/>
    <w:rsid w:val="006C46F5"/>
    <w:pPr>
      <w:spacing w:after="0" w:line="240" w:lineRule="auto"/>
    </w:pPr>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D34F84"/>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D34F8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19529">
      <w:bodyDiv w:val="1"/>
      <w:marLeft w:val="0"/>
      <w:marRight w:val="0"/>
      <w:marTop w:val="0"/>
      <w:marBottom w:val="0"/>
      <w:divBdr>
        <w:top w:val="none" w:sz="0" w:space="0" w:color="auto"/>
        <w:left w:val="none" w:sz="0" w:space="0" w:color="auto"/>
        <w:bottom w:val="none" w:sz="0" w:space="0" w:color="auto"/>
        <w:right w:val="none" w:sz="0" w:space="0" w:color="auto"/>
      </w:divBdr>
    </w:div>
    <w:div w:id="1241253847">
      <w:bodyDiv w:val="1"/>
      <w:marLeft w:val="0"/>
      <w:marRight w:val="0"/>
      <w:marTop w:val="0"/>
      <w:marBottom w:val="0"/>
      <w:divBdr>
        <w:top w:val="none" w:sz="0" w:space="0" w:color="auto"/>
        <w:left w:val="none" w:sz="0" w:space="0" w:color="auto"/>
        <w:bottom w:val="none" w:sz="0" w:space="0" w:color="auto"/>
        <w:right w:val="none" w:sz="0" w:space="0" w:color="auto"/>
      </w:divBdr>
    </w:div>
    <w:div w:id="1885411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cmp.btnep.org/"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cmp.btnep.org/" TargetMode="External"/><Relationship Id="rId12" Type="http://schemas.openxmlformats.org/officeDocument/2006/relationships/footer" Target="footer1.xml"/><Relationship Id="rId17" Type="http://schemas.openxmlformats.org/officeDocument/2006/relationships/hyperlink" Target="http://www.epa.gov/system/files/documents/2022-03/fy-2022-2026-epa-strategic-plan.pdf" TargetMode="External"/><Relationship Id="rId2" Type="http://schemas.openxmlformats.org/officeDocument/2006/relationships/styles" Target="styles.xml"/><Relationship Id="rId16" Type="http://schemas.openxmlformats.org/officeDocument/2006/relationships/hyperlink" Target="https://btnep.org/about-btnep/ccmp-action-plan-li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ejscreen.epa.gov/mapper/" TargetMode="External"/><Relationship Id="rId10" Type="http://schemas.openxmlformats.org/officeDocument/2006/relationships/hyperlink" Target="mailto:proposals@btnep.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jscreen.epa.gov/mapper/"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3113</Words>
  <Characters>17750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Final  BTNEP Solicitation 320 and BIL FY 24.docx</vt:lpstr>
    </vt:vector>
  </TitlesOfParts>
  <Company/>
  <LinksUpToDate>false</LinksUpToDate>
  <CharactersWithSpaces>20822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BTNEP Solicitation 320 and BIL FY 24.docx</dc:title>
  <dc:subject/>
  <dc:creator>Andrew Barron</dc:creator>
  <cp:keywords/>
  <cp:lastModifiedBy>Andrew Barron</cp:lastModifiedBy>
  <cp:revision>3</cp:revision>
  <cp:lastPrinted>2024-01-29T15:49:00Z</cp:lastPrinted>
  <dcterms:created xsi:type="dcterms:W3CDTF">2024-02-07T02:33:00Z</dcterms:created>
  <dcterms:modified xsi:type="dcterms:W3CDTF">2024-02-07T02:57:00Z</dcterms:modified>
</cp:coreProperties>
</file>