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87366" w:rsidRPr="003046E7" w:rsidRDefault="00387366" w:rsidP="00387366">
      <w:pPr>
        <w:jc w:val="center"/>
        <w:rPr>
          <w:rFonts w:asciiTheme="majorHAnsi" w:hAnsiTheme="majorHAnsi"/>
          <w:b/>
          <w:sz w:val="28"/>
          <w:szCs w:val="28"/>
        </w:rPr>
      </w:pPr>
      <w:r w:rsidRPr="003046E7">
        <w:rPr>
          <w:rFonts w:asciiTheme="majorHAnsi" w:hAnsiTheme="majorHAnsi"/>
          <w:b/>
          <w:sz w:val="28"/>
          <w:szCs w:val="28"/>
        </w:rPr>
        <w:t>SEWAGE TRE</w:t>
      </w:r>
      <w:r w:rsidR="003046E7">
        <w:rPr>
          <w:rFonts w:asciiTheme="majorHAnsi" w:hAnsiTheme="majorHAnsi"/>
          <w:b/>
          <w:sz w:val="28"/>
          <w:szCs w:val="28"/>
        </w:rPr>
        <w:t>ATMENT SYSTEM MAINTENANCE CLASS</w:t>
      </w:r>
      <w:r w:rsidRPr="003046E7">
        <w:rPr>
          <w:rFonts w:asciiTheme="majorHAnsi" w:hAnsiTheme="majorHAnsi"/>
          <w:b/>
          <w:sz w:val="28"/>
          <w:szCs w:val="28"/>
        </w:rPr>
        <w:t xml:space="preserve"> BEING OFFERED</w:t>
      </w:r>
    </w:p>
    <w:p w:rsidR="009E5F28" w:rsidRPr="003046E7" w:rsidRDefault="003046E7" w:rsidP="00387366">
      <w:pPr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  <w:u w:val="single"/>
        </w:rPr>
        <w:t xml:space="preserve">CLASS IS </w:t>
      </w:r>
      <w:r w:rsidR="00387366" w:rsidRPr="003046E7">
        <w:rPr>
          <w:rFonts w:asciiTheme="majorHAnsi" w:hAnsiTheme="majorHAnsi"/>
          <w:b/>
          <w:u w:val="single"/>
        </w:rPr>
        <w:t>FREE!</w:t>
      </w:r>
      <w:r w:rsidR="003F3033">
        <w:rPr>
          <w:rFonts w:asciiTheme="majorHAnsi" w:hAnsiTheme="majorHAnsi"/>
          <w:b/>
          <w:u w:val="single"/>
        </w:rPr>
        <w:t xml:space="preserve">  MEAL/REFRESHMENTS PROVIDED</w:t>
      </w:r>
    </w:p>
    <w:p w:rsidR="00B51AF8" w:rsidRPr="003046E7" w:rsidRDefault="005B0D66" w:rsidP="00AB3D2A">
      <w:pPr>
        <w:jc w:val="both"/>
        <w:rPr>
          <w:rFonts w:ascii="Cambria" w:hAnsi="Cambria"/>
        </w:rPr>
      </w:pPr>
      <w:r w:rsidRPr="003046E7">
        <w:rPr>
          <w:rFonts w:ascii="Cambria" w:hAnsi="Cambria"/>
        </w:rPr>
        <w:t xml:space="preserve">You are invited </w:t>
      </w:r>
      <w:r w:rsidR="00387366" w:rsidRPr="003046E7">
        <w:rPr>
          <w:rFonts w:ascii="Cambria" w:hAnsi="Cambria"/>
        </w:rPr>
        <w:t xml:space="preserve">to </w:t>
      </w:r>
      <w:r w:rsidR="00514CCE" w:rsidRPr="003046E7">
        <w:rPr>
          <w:rFonts w:ascii="Cambria" w:hAnsi="Cambria"/>
        </w:rPr>
        <w:t xml:space="preserve">attend a free class </w:t>
      </w:r>
      <w:r w:rsidR="00A2295D" w:rsidRPr="003046E7">
        <w:rPr>
          <w:rFonts w:ascii="Cambria" w:hAnsi="Cambria"/>
        </w:rPr>
        <w:t xml:space="preserve">on </w:t>
      </w:r>
      <w:r w:rsidR="00387366" w:rsidRPr="003046E7">
        <w:rPr>
          <w:rFonts w:ascii="Cambria" w:hAnsi="Cambria"/>
        </w:rPr>
        <w:t>sewage treatment system</w:t>
      </w:r>
      <w:r w:rsidR="00A2295D" w:rsidRPr="003046E7">
        <w:rPr>
          <w:rFonts w:ascii="Cambria" w:hAnsi="Cambria"/>
        </w:rPr>
        <w:t xml:space="preserve"> maintenance.</w:t>
      </w:r>
      <w:r w:rsidR="00FD6041" w:rsidRPr="003046E7">
        <w:rPr>
          <w:rFonts w:ascii="Cambria" w:hAnsi="Cambria"/>
        </w:rPr>
        <w:t xml:space="preserve">  </w:t>
      </w:r>
      <w:r w:rsidR="00514CCE" w:rsidRPr="003046E7">
        <w:rPr>
          <w:rFonts w:ascii="Cambria" w:hAnsi="Cambria"/>
        </w:rPr>
        <w:t xml:space="preserve">The information is </w:t>
      </w:r>
      <w:r w:rsidR="00387366" w:rsidRPr="003046E7">
        <w:rPr>
          <w:rFonts w:ascii="Cambria" w:hAnsi="Cambria"/>
        </w:rPr>
        <w:t>g</w:t>
      </w:r>
      <w:r w:rsidR="00B51AF8" w:rsidRPr="003046E7">
        <w:rPr>
          <w:rFonts w:ascii="Cambria" w:hAnsi="Cambria"/>
        </w:rPr>
        <w:t>eared toward homeowners and owners/operators of o</w:t>
      </w:r>
      <w:r w:rsidR="00E805C0" w:rsidRPr="003046E7">
        <w:rPr>
          <w:rFonts w:ascii="Cambria" w:hAnsi="Cambria"/>
        </w:rPr>
        <w:t>n-site sewage treatment systems</w:t>
      </w:r>
      <w:r w:rsidR="00514CCE" w:rsidRPr="003046E7">
        <w:rPr>
          <w:rFonts w:ascii="Cambria" w:hAnsi="Cambria"/>
        </w:rPr>
        <w:t xml:space="preserve"> as part of an effort to protect</w:t>
      </w:r>
      <w:r w:rsidR="00AB3D2A" w:rsidRPr="003046E7">
        <w:rPr>
          <w:rFonts w:ascii="Cambria" w:hAnsi="Cambria"/>
        </w:rPr>
        <w:t xml:space="preserve"> </w:t>
      </w:r>
      <w:r w:rsidR="00E805C0" w:rsidRPr="003046E7">
        <w:rPr>
          <w:rFonts w:ascii="Cambria" w:hAnsi="Cambria"/>
        </w:rPr>
        <w:t xml:space="preserve">Bayou Lafourche from </w:t>
      </w:r>
      <w:r w:rsidR="00AB3D2A" w:rsidRPr="003046E7">
        <w:rPr>
          <w:rFonts w:ascii="Cambria" w:hAnsi="Cambria"/>
        </w:rPr>
        <w:t xml:space="preserve">receiving </w:t>
      </w:r>
      <w:r w:rsidR="001C7A42" w:rsidRPr="003046E7">
        <w:rPr>
          <w:rFonts w:ascii="Cambria" w:hAnsi="Cambria"/>
        </w:rPr>
        <w:t>improperly treated sewage.  The information provided will help you avoid unsanitary conditions from impacting your home or business.</w:t>
      </w:r>
    </w:p>
    <w:p w:rsidR="00AB3D2A" w:rsidRPr="003046E7" w:rsidRDefault="000B7CC8" w:rsidP="00AB3D2A">
      <w:pPr>
        <w:jc w:val="both"/>
        <w:rPr>
          <w:rFonts w:ascii="Cambria" w:hAnsi="Cambria"/>
        </w:rPr>
      </w:pPr>
      <w:r w:rsidRPr="003046E7">
        <w:rPr>
          <w:rFonts w:ascii="Cambria" w:hAnsi="Cambria"/>
        </w:rPr>
        <w:t xml:space="preserve">Please try to attend </w:t>
      </w:r>
      <w:r w:rsidR="00F22B32" w:rsidRPr="003046E7">
        <w:rPr>
          <w:rFonts w:ascii="Cambria" w:hAnsi="Cambria"/>
        </w:rPr>
        <w:t xml:space="preserve">one of the </w:t>
      </w:r>
      <w:r w:rsidRPr="003046E7">
        <w:rPr>
          <w:rFonts w:ascii="Cambria" w:hAnsi="Cambria"/>
        </w:rPr>
        <w:t>class</w:t>
      </w:r>
      <w:r w:rsidR="00F22B32" w:rsidRPr="003046E7">
        <w:rPr>
          <w:rFonts w:ascii="Cambria" w:hAnsi="Cambria"/>
        </w:rPr>
        <w:t>es listed</w:t>
      </w:r>
      <w:r w:rsidRPr="003046E7">
        <w:rPr>
          <w:rFonts w:ascii="Cambria" w:hAnsi="Cambria"/>
        </w:rPr>
        <w:t xml:space="preserve"> below.  </w:t>
      </w:r>
      <w:r w:rsidR="001711CD" w:rsidRPr="003046E7">
        <w:rPr>
          <w:rFonts w:ascii="Cambria" w:hAnsi="Cambria"/>
        </w:rPr>
        <w:t xml:space="preserve">Classes are </w:t>
      </w:r>
      <w:r w:rsidR="00267C2F">
        <w:rPr>
          <w:rFonts w:ascii="Cambria" w:hAnsi="Cambria"/>
        </w:rPr>
        <w:t xml:space="preserve">two </w:t>
      </w:r>
      <w:r w:rsidR="001711CD" w:rsidRPr="003046E7">
        <w:rPr>
          <w:rFonts w:ascii="Cambria" w:hAnsi="Cambria"/>
        </w:rPr>
        <w:t>hour</w:t>
      </w:r>
      <w:r w:rsidR="00267C2F">
        <w:rPr>
          <w:rFonts w:ascii="Cambria" w:hAnsi="Cambria"/>
        </w:rPr>
        <w:t>s</w:t>
      </w:r>
      <w:r w:rsidRPr="003046E7">
        <w:rPr>
          <w:rFonts w:ascii="Cambria" w:hAnsi="Cambria"/>
        </w:rPr>
        <w:t xml:space="preserve"> in duration. </w:t>
      </w:r>
    </w:p>
    <w:tbl>
      <w:tblPr>
        <w:tblW w:w="9630" w:type="dxa"/>
        <w:tblInd w:w="1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6"/>
        <w:gridCol w:w="2394"/>
        <w:gridCol w:w="4860"/>
      </w:tblGrid>
      <w:tr w:rsidR="00D66393" w:rsidRPr="003046E7" w:rsidTr="003046E7">
        <w:tc>
          <w:tcPr>
            <w:tcW w:w="23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393" w:rsidRPr="003046E7" w:rsidRDefault="00D66393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3046E7">
              <w:rPr>
                <w:rFonts w:ascii="Cambria" w:hAnsi="Cambria"/>
                <w:b/>
                <w:bCs/>
                <w:sz w:val="24"/>
                <w:szCs w:val="24"/>
              </w:rPr>
              <w:t>Date</w:t>
            </w:r>
          </w:p>
        </w:tc>
        <w:tc>
          <w:tcPr>
            <w:tcW w:w="239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393" w:rsidRPr="003046E7" w:rsidRDefault="00D66393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3046E7">
              <w:rPr>
                <w:rFonts w:ascii="Cambria" w:hAnsi="Cambria"/>
                <w:b/>
                <w:bCs/>
                <w:sz w:val="24"/>
                <w:szCs w:val="24"/>
              </w:rPr>
              <w:t>Time</w:t>
            </w:r>
          </w:p>
        </w:tc>
        <w:tc>
          <w:tcPr>
            <w:tcW w:w="48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393" w:rsidRPr="003046E7" w:rsidRDefault="00D66393">
            <w:pPr>
              <w:jc w:val="center"/>
              <w:rPr>
                <w:rFonts w:ascii="Cambria" w:hAnsi="Cambria"/>
                <w:b/>
                <w:bCs/>
                <w:sz w:val="24"/>
                <w:szCs w:val="24"/>
              </w:rPr>
            </w:pPr>
            <w:r w:rsidRPr="003046E7">
              <w:rPr>
                <w:rFonts w:ascii="Cambria" w:hAnsi="Cambria"/>
                <w:b/>
                <w:bCs/>
                <w:sz w:val="24"/>
                <w:szCs w:val="24"/>
              </w:rPr>
              <w:t>Location</w:t>
            </w:r>
          </w:p>
        </w:tc>
      </w:tr>
      <w:tr w:rsidR="00D66393" w:rsidRPr="003046E7" w:rsidTr="003046E7"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393" w:rsidRPr="003046E7" w:rsidRDefault="009F0757" w:rsidP="009F075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December 10</w:t>
            </w:r>
            <w:r w:rsidR="00267C2F">
              <w:rPr>
                <w:rFonts w:ascii="Cambria" w:hAnsi="Cambria"/>
              </w:rPr>
              <w:t>, 2018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393" w:rsidRPr="003046E7" w:rsidRDefault="009F0757" w:rsidP="00267C2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6:00 pm to 8:0</w:t>
            </w:r>
            <w:r w:rsidR="00D66393" w:rsidRPr="003046E7">
              <w:rPr>
                <w:rFonts w:ascii="Cambria" w:hAnsi="Cambria"/>
              </w:rPr>
              <w:t>0 pm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66393" w:rsidRPr="003046E7" w:rsidRDefault="009F075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Lafourche Ph. Gov. Office, Mathews Complex Training Room, 4876 Hwy. 1, Mathews, La</w:t>
            </w:r>
          </w:p>
        </w:tc>
      </w:tr>
      <w:tr w:rsidR="009F0757" w:rsidRPr="003046E7" w:rsidTr="00AA7DE1"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757" w:rsidRPr="003046E7" w:rsidRDefault="009F0757" w:rsidP="00267C2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December 11, 2018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757" w:rsidRPr="003046E7" w:rsidRDefault="009F0757" w:rsidP="00267C2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12:00 pm to 2:00 pm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757" w:rsidRPr="003046E7" w:rsidRDefault="009F075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 xml:space="preserve">Freddie </w:t>
            </w:r>
            <w:proofErr w:type="spellStart"/>
            <w:r>
              <w:rPr>
                <w:rFonts w:ascii="Cambria" w:hAnsi="Cambria"/>
              </w:rPr>
              <w:t>Falgout</w:t>
            </w:r>
            <w:proofErr w:type="spellEnd"/>
            <w:r>
              <w:rPr>
                <w:rFonts w:ascii="Cambria" w:hAnsi="Cambria"/>
              </w:rPr>
              <w:t xml:space="preserve"> VFW Post 3665, 127 St. Philip St., Raceland, La</w:t>
            </w:r>
          </w:p>
        </w:tc>
      </w:tr>
      <w:tr w:rsidR="009F0757" w:rsidRPr="003046E7" w:rsidTr="003046E7">
        <w:tc>
          <w:tcPr>
            <w:tcW w:w="237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757" w:rsidRDefault="009F0757" w:rsidP="00267C2F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December 11, 2018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757" w:rsidRPr="003046E7" w:rsidRDefault="009F0757" w:rsidP="00267C2F">
            <w:pPr>
              <w:rPr>
                <w:rFonts w:ascii="Cambria" w:hAnsi="Cambria"/>
              </w:rPr>
            </w:pPr>
            <w:r w:rsidRPr="003046E7">
              <w:rPr>
                <w:rFonts w:ascii="Cambria" w:hAnsi="Cambria"/>
              </w:rPr>
              <w:t xml:space="preserve">6:00 pm to </w:t>
            </w:r>
            <w:r>
              <w:rPr>
                <w:rFonts w:ascii="Cambria" w:hAnsi="Cambria"/>
              </w:rPr>
              <w:t>8</w:t>
            </w:r>
            <w:r w:rsidRPr="003046E7">
              <w:rPr>
                <w:rFonts w:ascii="Cambria" w:hAnsi="Cambria"/>
              </w:rPr>
              <w:t>:</w:t>
            </w:r>
            <w:r>
              <w:rPr>
                <w:rFonts w:ascii="Cambria" w:hAnsi="Cambria"/>
              </w:rPr>
              <w:t>0</w:t>
            </w:r>
            <w:r w:rsidRPr="003046E7">
              <w:rPr>
                <w:rFonts w:ascii="Cambria" w:hAnsi="Cambria"/>
              </w:rPr>
              <w:t>0 pm</w:t>
            </w:r>
          </w:p>
        </w:tc>
        <w:tc>
          <w:tcPr>
            <w:tcW w:w="48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F0757" w:rsidRPr="003046E7" w:rsidRDefault="009F0757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Lockport Volunteer Fire Department, 606 Crescent Ave., Lockport, La</w:t>
            </w:r>
          </w:p>
        </w:tc>
        <w:bookmarkStart w:id="0" w:name="_GoBack"/>
        <w:bookmarkEnd w:id="0"/>
      </w:tr>
    </w:tbl>
    <w:p w:rsidR="000B7CC8" w:rsidRPr="003046E7" w:rsidRDefault="000B7CC8" w:rsidP="001C7A42">
      <w:pPr>
        <w:jc w:val="both"/>
        <w:rPr>
          <w:rFonts w:ascii="Cambria" w:hAnsi="Cambria"/>
        </w:rPr>
      </w:pPr>
    </w:p>
    <w:p w:rsidR="00DB076F" w:rsidRDefault="001C7A42" w:rsidP="00DB076F">
      <w:pPr>
        <w:jc w:val="both"/>
        <w:rPr>
          <w:rFonts w:ascii="Cambria" w:hAnsi="Cambria"/>
        </w:rPr>
      </w:pPr>
      <w:r w:rsidRPr="003046E7">
        <w:rPr>
          <w:rFonts w:ascii="Cambria" w:hAnsi="Cambria"/>
        </w:rPr>
        <w:t>For more inform</w:t>
      </w:r>
      <w:r w:rsidR="00966973" w:rsidRPr="003046E7">
        <w:rPr>
          <w:rFonts w:ascii="Cambria" w:hAnsi="Cambria"/>
        </w:rPr>
        <w:t xml:space="preserve">ation </w:t>
      </w:r>
      <w:r w:rsidR="00BA73B2" w:rsidRPr="003046E7">
        <w:rPr>
          <w:rFonts w:ascii="Cambria" w:hAnsi="Cambria"/>
        </w:rPr>
        <w:t xml:space="preserve">contact </w:t>
      </w:r>
      <w:r w:rsidR="00966973" w:rsidRPr="003046E7">
        <w:rPr>
          <w:rFonts w:ascii="Cambria" w:hAnsi="Cambria"/>
        </w:rPr>
        <w:t>Jesse Means</w:t>
      </w:r>
      <w:r w:rsidR="00BA73B2" w:rsidRPr="003046E7">
        <w:rPr>
          <w:rFonts w:ascii="Cambria" w:hAnsi="Cambria"/>
        </w:rPr>
        <w:t xml:space="preserve">, DEQ Geologist - </w:t>
      </w:r>
      <w:r w:rsidRPr="003046E7">
        <w:rPr>
          <w:rFonts w:ascii="Cambria" w:hAnsi="Cambria"/>
        </w:rPr>
        <w:t>(225) 219-1827</w:t>
      </w:r>
      <w:r w:rsidR="00BA73B2" w:rsidRPr="003046E7">
        <w:rPr>
          <w:rFonts w:ascii="Cambria" w:hAnsi="Cambria"/>
        </w:rPr>
        <w:t xml:space="preserve">, </w:t>
      </w:r>
      <w:hyperlink r:id="rId5" w:history="1">
        <w:r w:rsidR="00BA73B2" w:rsidRPr="003046E7">
          <w:rPr>
            <w:rStyle w:val="Hyperlink"/>
            <w:rFonts w:ascii="Cambria" w:hAnsi="Cambria"/>
          </w:rPr>
          <w:t>jesse.means@la.gov</w:t>
        </w:r>
      </w:hyperlink>
      <w:r w:rsidR="00BA73B2" w:rsidRPr="003046E7">
        <w:rPr>
          <w:rFonts w:ascii="Cambria" w:hAnsi="Cambria"/>
        </w:rPr>
        <w:t xml:space="preserve"> or </w:t>
      </w:r>
      <w:r w:rsidR="00966973" w:rsidRPr="003046E7">
        <w:rPr>
          <w:rFonts w:ascii="Cambria" w:hAnsi="Cambria"/>
        </w:rPr>
        <w:t xml:space="preserve">Rusty Reeves, </w:t>
      </w:r>
      <w:r w:rsidR="00BA73B2" w:rsidRPr="003046E7">
        <w:rPr>
          <w:rFonts w:ascii="Cambria" w:hAnsi="Cambria"/>
        </w:rPr>
        <w:t xml:space="preserve">LRWA Deputy Director - (337) 738-2896, </w:t>
      </w:r>
      <w:hyperlink r:id="rId6" w:history="1">
        <w:r w:rsidR="00BA73B2" w:rsidRPr="003046E7">
          <w:rPr>
            <w:rStyle w:val="Hyperlink"/>
            <w:rFonts w:ascii="Cambria" w:hAnsi="Cambria"/>
          </w:rPr>
          <w:t>ru</w:t>
        </w:r>
        <w:r w:rsidR="009D38FC">
          <w:rPr>
            <w:rStyle w:val="Hyperlink"/>
            <w:rFonts w:ascii="Cambria" w:hAnsi="Cambria"/>
          </w:rPr>
          <w:t>s</w:t>
        </w:r>
        <w:r w:rsidR="00BA73B2" w:rsidRPr="003046E7">
          <w:rPr>
            <w:rStyle w:val="Hyperlink"/>
            <w:rFonts w:ascii="Cambria" w:hAnsi="Cambria"/>
          </w:rPr>
          <w:t>tree@centurytel.net</w:t>
        </w:r>
      </w:hyperlink>
      <w:r w:rsidR="00BA73B2" w:rsidRPr="003046E7">
        <w:rPr>
          <w:rFonts w:ascii="Cambria" w:hAnsi="Cambria"/>
        </w:rPr>
        <w:t>.</w:t>
      </w:r>
    </w:p>
    <w:p w:rsidR="00E805C0" w:rsidRPr="00DB076F" w:rsidRDefault="00E84F0F" w:rsidP="00DB076F">
      <w:pPr>
        <w:jc w:val="both"/>
        <w:rPr>
          <w:rFonts w:ascii="Cambria" w:hAnsi="Cambria"/>
          <w:color w:val="0000FF" w:themeColor="hyperlink"/>
          <w:u w:val="single"/>
        </w:rPr>
      </w:pPr>
      <w:r>
        <w:rPr>
          <w:rFonts w:ascii="Tahoma" w:hAnsi="Tahoma" w:cs="Tahoma"/>
          <w:noProof/>
          <w:color w:val="61523E"/>
          <w:sz w:val="18"/>
          <w:szCs w:val="18"/>
        </w:rPr>
        <w:drawing>
          <wp:anchor distT="0" distB="0" distL="114300" distR="114300" simplePos="0" relativeHeight="251660288" behindDoc="0" locked="0" layoutInCell="1" allowOverlap="1" wp14:anchorId="34F13EC1" wp14:editId="260154CC">
            <wp:simplePos x="0" y="0"/>
            <wp:positionH relativeFrom="column">
              <wp:posOffset>3423285</wp:posOffset>
            </wp:positionH>
            <wp:positionV relativeFrom="paragraph">
              <wp:posOffset>2360295</wp:posOffset>
            </wp:positionV>
            <wp:extent cx="2258060" cy="876300"/>
            <wp:effectExtent l="0" t="0" r="8890" b="0"/>
            <wp:wrapSquare wrapText="bothSides"/>
            <wp:docPr id="2" name="Picture 2" descr="Barataria-Terrebonne National Estuary Program BTNEP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rataria-Terrebonne National Estuary Program BTNEP Log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06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628F5A6F" wp14:editId="308D39DA">
            <wp:simplePos x="0" y="0"/>
            <wp:positionH relativeFrom="column">
              <wp:posOffset>168275</wp:posOffset>
            </wp:positionH>
            <wp:positionV relativeFrom="paragraph">
              <wp:posOffset>2448560</wp:posOffset>
            </wp:positionV>
            <wp:extent cx="2649855" cy="781050"/>
            <wp:effectExtent l="0" t="0" r="0" b="0"/>
            <wp:wrapTight wrapText="bothSides">
              <wp:wrapPolygon edited="0">
                <wp:start x="0" y="0"/>
                <wp:lineTo x="0" y="21073"/>
                <wp:lineTo x="21429" y="21073"/>
                <wp:lineTo x="21429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90" t="13960" r="81944" b="76638"/>
                    <a:stretch/>
                  </pic:blipFill>
                  <pic:spPr bwMode="auto">
                    <a:xfrm>
                      <a:off x="0" y="0"/>
                      <a:ext cx="2649855" cy="78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B076F">
        <w:rPr>
          <w:rFonts w:ascii="Cambria" w:hAnsi="Cambria"/>
        </w:rPr>
        <w:t>Present this flyer at the event to receive promotional items and to be eligible for a door prize.</w:t>
      </w:r>
      <w:r w:rsidR="00FD6041">
        <w:rPr>
          <w:rFonts w:ascii="Open Sans" w:hAnsi="Open Sans" w:cs="Arial"/>
          <w:noProof/>
          <w:color w:val="003D73"/>
          <w:sz w:val="23"/>
          <w:szCs w:val="23"/>
        </w:rPr>
        <w:drawing>
          <wp:anchor distT="0" distB="0" distL="114300" distR="114300" simplePos="0" relativeHeight="251663360" behindDoc="0" locked="0" layoutInCell="1" allowOverlap="1" wp14:anchorId="1C1ED20E" wp14:editId="656D228C">
            <wp:simplePos x="0" y="0"/>
            <wp:positionH relativeFrom="column">
              <wp:posOffset>4574540</wp:posOffset>
            </wp:positionH>
            <wp:positionV relativeFrom="paragraph">
              <wp:posOffset>765810</wp:posOffset>
            </wp:positionV>
            <wp:extent cx="1313815" cy="847725"/>
            <wp:effectExtent l="0" t="0" r="635" b="9525"/>
            <wp:wrapSquare wrapText="bothSides"/>
            <wp:docPr id="6" name="Picture 6" descr="Nicholls logo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Nicholls logo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15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D66">
        <w:rPr>
          <w:noProof/>
        </w:rPr>
        <w:drawing>
          <wp:anchor distT="0" distB="0" distL="114300" distR="114300" simplePos="0" relativeHeight="251658240" behindDoc="0" locked="0" layoutInCell="1" allowOverlap="1" wp14:anchorId="26D34F4B" wp14:editId="1395C272">
            <wp:simplePos x="0" y="0"/>
            <wp:positionH relativeFrom="column">
              <wp:posOffset>75565</wp:posOffset>
            </wp:positionH>
            <wp:positionV relativeFrom="paragraph">
              <wp:posOffset>588645</wp:posOffset>
            </wp:positionV>
            <wp:extent cx="1019175" cy="1109980"/>
            <wp:effectExtent l="0" t="0" r="9525" b="0"/>
            <wp:wrapNone/>
            <wp:docPr id="1" name="Picture 1" descr="C:\Users\p00011116\AppData\Local\Microsoft\Windows\Temporary Internet Files\Content.Outlook\71QBM5P6\blue lr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00011116\AppData\Local\Microsoft\Windows\Temporary Internet Files\Content.Outlook\71QBM5P6\blue lrw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0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0D66">
        <w:rPr>
          <w:noProof/>
        </w:rPr>
        <w:drawing>
          <wp:anchor distT="0" distB="0" distL="114300" distR="114300" simplePos="0" relativeHeight="251659264" behindDoc="0" locked="0" layoutInCell="1" allowOverlap="1" wp14:anchorId="73514CDA" wp14:editId="10FE454E">
            <wp:simplePos x="0" y="0"/>
            <wp:positionH relativeFrom="column">
              <wp:posOffset>2199005</wp:posOffset>
            </wp:positionH>
            <wp:positionV relativeFrom="paragraph">
              <wp:posOffset>636270</wp:posOffset>
            </wp:positionV>
            <wp:extent cx="1224280" cy="10287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028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805C0" w:rsidRPr="00DB076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Open Sans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DA399D"/>
    <w:multiLevelType w:val="hybridMultilevel"/>
    <w:tmpl w:val="B09A810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4716"/>
    <w:rsid w:val="000B7CC8"/>
    <w:rsid w:val="001711CD"/>
    <w:rsid w:val="001B0FBB"/>
    <w:rsid w:val="001C7A42"/>
    <w:rsid w:val="002172FD"/>
    <w:rsid w:val="00235F6F"/>
    <w:rsid w:val="00267C2F"/>
    <w:rsid w:val="002D1BC9"/>
    <w:rsid w:val="003046E7"/>
    <w:rsid w:val="003165AB"/>
    <w:rsid w:val="00387366"/>
    <w:rsid w:val="003E23F7"/>
    <w:rsid w:val="003F3033"/>
    <w:rsid w:val="00514CCE"/>
    <w:rsid w:val="005B0D66"/>
    <w:rsid w:val="00795E4C"/>
    <w:rsid w:val="00884716"/>
    <w:rsid w:val="008F35B9"/>
    <w:rsid w:val="0095287E"/>
    <w:rsid w:val="00966973"/>
    <w:rsid w:val="009D38FC"/>
    <w:rsid w:val="009E336A"/>
    <w:rsid w:val="009E5F28"/>
    <w:rsid w:val="009F0757"/>
    <w:rsid w:val="00A2295D"/>
    <w:rsid w:val="00AB3D2A"/>
    <w:rsid w:val="00B33D12"/>
    <w:rsid w:val="00B51AF8"/>
    <w:rsid w:val="00BA73B2"/>
    <w:rsid w:val="00BC748E"/>
    <w:rsid w:val="00C25174"/>
    <w:rsid w:val="00D332F8"/>
    <w:rsid w:val="00D66393"/>
    <w:rsid w:val="00DB076F"/>
    <w:rsid w:val="00E62C1C"/>
    <w:rsid w:val="00E805C0"/>
    <w:rsid w:val="00E84F0F"/>
    <w:rsid w:val="00E910B0"/>
    <w:rsid w:val="00F22B32"/>
    <w:rsid w:val="00F54955"/>
    <w:rsid w:val="00FD60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F112F2"/>
  <w15:docId w15:val="{7671386E-9B38-4222-80C9-5D193CD8B4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B7CC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05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05C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AB3D2A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1711C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711C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711C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711C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711CD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1B0F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3414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rutree@centurytel.net" TargetMode="External"/><Relationship Id="rId11" Type="http://schemas.openxmlformats.org/officeDocument/2006/relationships/image" Target="media/image4.jpeg"/><Relationship Id="rId5" Type="http://schemas.openxmlformats.org/officeDocument/2006/relationships/hyperlink" Target="mailto:jesse.means@la.gov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www.nicholls.edu/internal-audit-department/files/2013/01/Nicholls-logo.jpg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Jesse Means</cp:lastModifiedBy>
  <cp:revision>3</cp:revision>
  <dcterms:created xsi:type="dcterms:W3CDTF">2018-10-15T20:19:00Z</dcterms:created>
  <dcterms:modified xsi:type="dcterms:W3CDTF">2018-10-15T21:21:00Z</dcterms:modified>
</cp:coreProperties>
</file>