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F4A" w:rsidRPr="006D24ED" w:rsidRDefault="00D31E4A" w:rsidP="006D24ED">
      <w:pPr>
        <w:tabs>
          <w:tab w:val="left" w:pos="-1088"/>
          <w:tab w:val="left" w:pos="-720"/>
        </w:tabs>
        <w:spacing w:after="0" w:line="360" w:lineRule="auto"/>
        <w:rPr>
          <w:rFonts w:ascii="Times New Roman" w:hAnsi="Times New Roman" w:cs="Times New Roman"/>
          <w:b/>
          <w:sz w:val="28"/>
          <w:szCs w:val="28"/>
        </w:rPr>
      </w:pPr>
      <w:r w:rsidRPr="006D24ED">
        <w:rPr>
          <w:rFonts w:ascii="Times New Roman" w:hAnsi="Times New Roman" w:cs="Times New Roman"/>
          <w:b/>
          <w:sz w:val="28"/>
          <w:szCs w:val="28"/>
        </w:rPr>
        <w:t>PI-</w:t>
      </w:r>
      <w:r w:rsidR="004566BC">
        <w:rPr>
          <w:rFonts w:ascii="Times New Roman" w:hAnsi="Times New Roman" w:cs="Times New Roman"/>
          <w:b/>
          <w:sz w:val="28"/>
          <w:szCs w:val="28"/>
        </w:rPr>
        <w:t>2</w:t>
      </w:r>
      <w:r w:rsidRPr="006D24ED">
        <w:rPr>
          <w:rFonts w:ascii="Times New Roman" w:hAnsi="Times New Roman" w:cs="Times New Roman"/>
          <w:b/>
          <w:sz w:val="28"/>
          <w:szCs w:val="28"/>
        </w:rPr>
        <w:t>–</w:t>
      </w:r>
      <w:r w:rsidR="00781F4A" w:rsidRPr="006D24ED">
        <w:rPr>
          <w:rFonts w:ascii="Times New Roman" w:hAnsi="Times New Roman" w:cs="Times New Roman"/>
          <w:b/>
          <w:sz w:val="28"/>
          <w:szCs w:val="28"/>
        </w:rPr>
        <w:t xml:space="preserve"> </w:t>
      </w:r>
      <w:r w:rsidR="004566BC">
        <w:rPr>
          <w:rFonts w:ascii="Times New Roman" w:hAnsi="Times New Roman" w:cs="Times New Roman"/>
          <w:b/>
          <w:sz w:val="28"/>
          <w:szCs w:val="28"/>
        </w:rPr>
        <w:t>Maintain Points of Contact for the State of Louisiana</w:t>
      </w:r>
    </w:p>
    <w:p w:rsidR="00781F4A" w:rsidRPr="00482EC5" w:rsidRDefault="00781F4A" w:rsidP="006D24ED">
      <w:pPr>
        <w:tabs>
          <w:tab w:val="left" w:pos="-1088"/>
          <w:tab w:val="left" w:pos="-720"/>
        </w:tabs>
        <w:spacing w:after="0" w:line="360" w:lineRule="auto"/>
        <w:rPr>
          <w:rFonts w:ascii="Times New Roman" w:hAnsi="Times New Roman" w:cs="Times New Roman"/>
          <w:sz w:val="24"/>
          <w:szCs w:val="24"/>
        </w:rPr>
      </w:pPr>
    </w:p>
    <w:p w:rsidR="00781F4A" w:rsidRPr="00482EC5" w:rsidRDefault="00781F4A" w:rsidP="006D24ED">
      <w:pPr>
        <w:tabs>
          <w:tab w:val="left" w:pos="-1088"/>
          <w:tab w:val="left" w:pos="-720"/>
        </w:tabs>
        <w:spacing w:after="0" w:line="360" w:lineRule="auto"/>
        <w:rPr>
          <w:rFonts w:ascii="Times New Roman" w:hAnsi="Times New Roman" w:cs="Times New Roman"/>
          <w:sz w:val="24"/>
          <w:szCs w:val="24"/>
        </w:rPr>
      </w:pPr>
    </w:p>
    <w:p w:rsidR="00781F4A" w:rsidRPr="006D24ED" w:rsidRDefault="00D31E4A" w:rsidP="006D24ED">
      <w:pPr>
        <w:tabs>
          <w:tab w:val="left" w:pos="-1088"/>
          <w:tab w:val="left" w:pos="-720"/>
        </w:tabs>
        <w:spacing w:after="0" w:line="360" w:lineRule="auto"/>
        <w:rPr>
          <w:rFonts w:ascii="Times New Roman" w:hAnsi="Times New Roman" w:cs="Times New Roman"/>
          <w:b/>
          <w:sz w:val="24"/>
          <w:szCs w:val="24"/>
        </w:rPr>
      </w:pPr>
      <w:r w:rsidRPr="006D24ED">
        <w:rPr>
          <w:rFonts w:ascii="Times New Roman" w:hAnsi="Times New Roman" w:cs="Times New Roman"/>
          <w:b/>
          <w:sz w:val="24"/>
          <w:szCs w:val="24"/>
        </w:rPr>
        <w:t>OBJECTIVES</w:t>
      </w:r>
    </w:p>
    <w:p w:rsidR="00D31E4A" w:rsidRPr="00482EC5" w:rsidRDefault="00D31E4A" w:rsidP="006D24ED">
      <w:pPr>
        <w:tabs>
          <w:tab w:val="left" w:pos="-1088"/>
          <w:tab w:val="left" w:pos="-720"/>
        </w:tabs>
        <w:spacing w:after="0" w:line="360" w:lineRule="auto"/>
        <w:rPr>
          <w:rFonts w:ascii="Times New Roman" w:hAnsi="Times New Roman" w:cs="Times New Roman"/>
          <w:b/>
          <w:sz w:val="24"/>
          <w:szCs w:val="24"/>
        </w:rPr>
      </w:pPr>
    </w:p>
    <w:p w:rsidR="004566BC" w:rsidRDefault="004566BC" w:rsidP="004566BC">
      <w:pPr>
        <w:pStyle w:val="ListParagraph"/>
        <w:numPr>
          <w:ilvl w:val="0"/>
          <w:numId w:val="3"/>
        </w:numPr>
        <w:spacing w:after="0" w:line="360" w:lineRule="auto"/>
        <w:ind w:left="720"/>
        <w:rPr>
          <w:rFonts w:ascii="Times New Roman" w:hAnsi="Times New Roman" w:cs="Times New Roman"/>
          <w:sz w:val="24"/>
          <w:szCs w:val="24"/>
        </w:rPr>
      </w:pPr>
      <w:r w:rsidRPr="004566BC">
        <w:rPr>
          <w:rFonts w:ascii="Times New Roman" w:hAnsi="Times New Roman" w:cs="Times New Roman"/>
          <w:sz w:val="24"/>
          <w:szCs w:val="24"/>
        </w:rPr>
        <w:t xml:space="preserve">To </w:t>
      </w:r>
      <w:r>
        <w:rPr>
          <w:rFonts w:ascii="Times New Roman" w:hAnsi="Times New Roman" w:cs="Times New Roman"/>
          <w:sz w:val="24"/>
          <w:szCs w:val="24"/>
        </w:rPr>
        <w:t>maintain</w:t>
      </w:r>
      <w:r w:rsidRPr="004566BC">
        <w:rPr>
          <w:rFonts w:ascii="Times New Roman" w:hAnsi="Times New Roman" w:cs="Times New Roman"/>
          <w:sz w:val="24"/>
          <w:szCs w:val="24"/>
        </w:rPr>
        <w:t xml:space="preserve"> Points-of-Contact for the State of Louisiana with respect to implementation of the CCMP. </w:t>
      </w:r>
    </w:p>
    <w:p w:rsidR="004566BC" w:rsidRPr="004566BC" w:rsidRDefault="004566BC" w:rsidP="004566BC">
      <w:pPr>
        <w:pStyle w:val="ListParagraph"/>
        <w:numPr>
          <w:ilvl w:val="0"/>
          <w:numId w:val="3"/>
        </w:num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To maintain appropriate </w:t>
      </w:r>
      <w:r w:rsidR="00A70F36">
        <w:rPr>
          <w:rFonts w:ascii="Times New Roman" w:hAnsi="Times New Roman" w:cs="Times New Roman"/>
          <w:sz w:val="24"/>
          <w:szCs w:val="24"/>
        </w:rPr>
        <w:t xml:space="preserve">organizational </w:t>
      </w:r>
      <w:r>
        <w:rPr>
          <w:rFonts w:ascii="Times New Roman" w:hAnsi="Times New Roman" w:cs="Times New Roman"/>
          <w:sz w:val="24"/>
          <w:szCs w:val="24"/>
        </w:rPr>
        <w:t>relations with the host fiscal agency.</w:t>
      </w:r>
    </w:p>
    <w:p w:rsidR="004566BC" w:rsidRPr="004566BC" w:rsidRDefault="004566BC" w:rsidP="004566BC">
      <w:pPr>
        <w:pStyle w:val="ListParagraph"/>
        <w:numPr>
          <w:ilvl w:val="0"/>
          <w:numId w:val="3"/>
        </w:numPr>
        <w:spacing w:after="0" w:line="360" w:lineRule="auto"/>
        <w:ind w:left="720"/>
        <w:rPr>
          <w:rFonts w:ascii="Times New Roman" w:hAnsi="Times New Roman" w:cs="Times New Roman"/>
          <w:sz w:val="24"/>
          <w:szCs w:val="24"/>
        </w:rPr>
      </w:pPr>
      <w:r w:rsidRPr="004566BC">
        <w:rPr>
          <w:rFonts w:ascii="Times New Roman" w:hAnsi="Times New Roman" w:cs="Times New Roman"/>
          <w:sz w:val="24"/>
          <w:szCs w:val="24"/>
        </w:rPr>
        <w:t xml:space="preserve">To </w:t>
      </w:r>
      <w:r>
        <w:rPr>
          <w:rFonts w:ascii="Times New Roman" w:hAnsi="Times New Roman" w:cs="Times New Roman"/>
          <w:sz w:val="24"/>
          <w:szCs w:val="24"/>
        </w:rPr>
        <w:t xml:space="preserve">continue to maintain professional associations </w:t>
      </w:r>
      <w:r w:rsidR="003A38D4">
        <w:rPr>
          <w:rFonts w:ascii="Times New Roman" w:hAnsi="Times New Roman" w:cs="Times New Roman"/>
          <w:sz w:val="24"/>
          <w:szCs w:val="24"/>
        </w:rPr>
        <w:t xml:space="preserve">with many State of Louisiana agencies </w:t>
      </w:r>
      <w:r>
        <w:rPr>
          <w:rFonts w:ascii="Times New Roman" w:hAnsi="Times New Roman" w:cs="Times New Roman"/>
          <w:sz w:val="24"/>
          <w:szCs w:val="24"/>
        </w:rPr>
        <w:t xml:space="preserve">that provide </w:t>
      </w:r>
      <w:r w:rsidRPr="004566BC">
        <w:rPr>
          <w:rFonts w:ascii="Times New Roman" w:hAnsi="Times New Roman" w:cs="Times New Roman"/>
          <w:sz w:val="24"/>
          <w:szCs w:val="24"/>
        </w:rPr>
        <w:t xml:space="preserve">a mechanism for the CCMP implementation. </w:t>
      </w:r>
    </w:p>
    <w:p w:rsidR="00D31E4A" w:rsidRPr="00482EC5" w:rsidRDefault="00D31E4A" w:rsidP="006D24ED">
      <w:pPr>
        <w:pStyle w:val="ListParagraph"/>
        <w:tabs>
          <w:tab w:val="left" w:pos="-1088"/>
          <w:tab w:val="left" w:pos="-720"/>
        </w:tabs>
        <w:spacing w:after="0" w:line="360" w:lineRule="auto"/>
        <w:rPr>
          <w:rFonts w:ascii="Times New Roman" w:hAnsi="Times New Roman" w:cs="Times New Roman"/>
          <w:b/>
          <w:sz w:val="24"/>
          <w:szCs w:val="24"/>
        </w:rPr>
      </w:pPr>
    </w:p>
    <w:p w:rsidR="006D24ED" w:rsidRDefault="006D24ED" w:rsidP="006D24ED">
      <w:pPr>
        <w:tabs>
          <w:tab w:val="left" w:pos="-1088"/>
          <w:tab w:val="left" w:pos="-720"/>
        </w:tabs>
        <w:spacing w:after="0" w:line="360" w:lineRule="auto"/>
        <w:rPr>
          <w:rFonts w:ascii="Times New Roman" w:hAnsi="Times New Roman" w:cs="Times New Roman"/>
          <w:b/>
          <w:sz w:val="24"/>
          <w:szCs w:val="24"/>
        </w:rPr>
      </w:pPr>
    </w:p>
    <w:p w:rsidR="00D31E4A" w:rsidRPr="006D24ED" w:rsidRDefault="00D31E4A" w:rsidP="006D24ED">
      <w:pPr>
        <w:tabs>
          <w:tab w:val="left" w:pos="-1088"/>
          <w:tab w:val="left" w:pos="-720"/>
        </w:tabs>
        <w:spacing w:after="0" w:line="360" w:lineRule="auto"/>
        <w:rPr>
          <w:rFonts w:ascii="Times New Roman" w:hAnsi="Times New Roman" w:cs="Times New Roman"/>
          <w:b/>
          <w:sz w:val="24"/>
          <w:szCs w:val="24"/>
        </w:rPr>
      </w:pPr>
      <w:r w:rsidRPr="006D24ED">
        <w:rPr>
          <w:rFonts w:ascii="Times New Roman" w:hAnsi="Times New Roman" w:cs="Times New Roman"/>
          <w:b/>
          <w:sz w:val="24"/>
          <w:szCs w:val="24"/>
        </w:rPr>
        <w:t>BACKGROUND</w:t>
      </w:r>
    </w:p>
    <w:p w:rsidR="00781F4A" w:rsidRPr="00482EC5" w:rsidRDefault="00781F4A" w:rsidP="006D24ED">
      <w:pPr>
        <w:tabs>
          <w:tab w:val="left" w:pos="-1088"/>
          <w:tab w:val="left" w:pos="-720"/>
        </w:tabs>
        <w:spacing w:after="0" w:line="360" w:lineRule="auto"/>
        <w:rPr>
          <w:rFonts w:ascii="Times New Roman" w:hAnsi="Times New Roman" w:cs="Times New Roman"/>
          <w:sz w:val="24"/>
          <w:szCs w:val="24"/>
        </w:rPr>
      </w:pPr>
    </w:p>
    <w:p w:rsidR="004566BC" w:rsidRPr="004566BC" w:rsidRDefault="004566BC" w:rsidP="004566BC">
      <w:pPr>
        <w:tabs>
          <w:tab w:val="left" w:pos="-1088"/>
          <w:tab w:val="left" w:pos="-720"/>
          <w:tab w:val="left" w:pos="-450"/>
        </w:tabs>
        <w:spacing w:after="0" w:line="360" w:lineRule="auto"/>
        <w:rPr>
          <w:rFonts w:ascii="Times New Roman" w:hAnsi="Times New Roman" w:cs="Times New Roman"/>
          <w:sz w:val="24"/>
          <w:szCs w:val="24"/>
        </w:rPr>
      </w:pPr>
      <w:r w:rsidRPr="004566BC">
        <w:rPr>
          <w:rFonts w:ascii="Times New Roman" w:hAnsi="Times New Roman" w:cs="Times New Roman"/>
          <w:sz w:val="24"/>
          <w:szCs w:val="24"/>
        </w:rPr>
        <w:t xml:space="preserve">As CCMP implementation </w:t>
      </w:r>
      <w:r>
        <w:rPr>
          <w:rFonts w:ascii="Times New Roman" w:hAnsi="Times New Roman" w:cs="Times New Roman"/>
          <w:sz w:val="24"/>
          <w:szCs w:val="24"/>
        </w:rPr>
        <w:t>continues</w:t>
      </w:r>
      <w:r w:rsidRPr="004566BC">
        <w:rPr>
          <w:rFonts w:ascii="Times New Roman" w:hAnsi="Times New Roman" w:cs="Times New Roman"/>
          <w:sz w:val="24"/>
          <w:szCs w:val="24"/>
        </w:rPr>
        <w:t xml:space="preserve">, it is important that the Louisiana Governor’s Office </w:t>
      </w:r>
      <w:r>
        <w:rPr>
          <w:rFonts w:ascii="Times New Roman" w:hAnsi="Times New Roman" w:cs="Times New Roman"/>
          <w:sz w:val="24"/>
          <w:szCs w:val="24"/>
        </w:rPr>
        <w:t>of Coastal Activities b</w:t>
      </w:r>
      <w:r w:rsidRPr="004566BC">
        <w:rPr>
          <w:rFonts w:ascii="Times New Roman" w:hAnsi="Times New Roman" w:cs="Times New Roman"/>
          <w:sz w:val="24"/>
          <w:szCs w:val="24"/>
        </w:rPr>
        <w:t>e designated as</w:t>
      </w:r>
      <w:r>
        <w:rPr>
          <w:rFonts w:ascii="Times New Roman" w:hAnsi="Times New Roman" w:cs="Times New Roman"/>
          <w:sz w:val="24"/>
          <w:szCs w:val="24"/>
        </w:rPr>
        <w:t xml:space="preserve"> a primary</w:t>
      </w:r>
      <w:r w:rsidRPr="004566BC">
        <w:rPr>
          <w:rFonts w:ascii="Times New Roman" w:hAnsi="Times New Roman" w:cs="Times New Roman"/>
          <w:sz w:val="24"/>
          <w:szCs w:val="24"/>
        </w:rPr>
        <w:t xml:space="preserve"> Point-of-Contact for the State of Louisiana. It would also seem appropriate that </w:t>
      </w:r>
      <w:r>
        <w:rPr>
          <w:rFonts w:ascii="Times New Roman" w:hAnsi="Times New Roman" w:cs="Times New Roman"/>
          <w:sz w:val="24"/>
          <w:szCs w:val="24"/>
        </w:rPr>
        <w:t xml:space="preserve">currently </w:t>
      </w:r>
      <w:r w:rsidRPr="004566BC">
        <w:rPr>
          <w:rFonts w:ascii="Times New Roman" w:hAnsi="Times New Roman" w:cs="Times New Roman"/>
          <w:sz w:val="24"/>
          <w:szCs w:val="24"/>
        </w:rPr>
        <w:t>th</w:t>
      </w:r>
      <w:r>
        <w:rPr>
          <w:rFonts w:ascii="Times New Roman" w:hAnsi="Times New Roman" w:cs="Times New Roman"/>
          <w:sz w:val="24"/>
          <w:szCs w:val="24"/>
        </w:rPr>
        <w:t>e</w:t>
      </w:r>
      <w:r w:rsidRPr="004566BC">
        <w:rPr>
          <w:rFonts w:ascii="Times New Roman" w:eastAsiaTheme="minorEastAsia" w:hAnsi="Times New Roman" w:cs="Times New Roman"/>
        </w:rPr>
        <w:t xml:space="preserve"> </w:t>
      </w:r>
      <w:r w:rsidRPr="004566BC">
        <w:rPr>
          <w:rFonts w:ascii="Times New Roman" w:hAnsi="Times New Roman" w:cs="Times New Roman"/>
          <w:sz w:val="24"/>
          <w:szCs w:val="24"/>
        </w:rPr>
        <w:t>Louisiana Board of Regents through its Louisiana Universities Marine Consortium (LUMCON) will continue in its role as the responsible agency for fiscal and administrative oversight of the Barataria-Terrebonne National Estuary Program (BTNEP)</w:t>
      </w:r>
      <w:r>
        <w:rPr>
          <w:rFonts w:ascii="Times New Roman" w:hAnsi="Times New Roman" w:cs="Times New Roman"/>
          <w:sz w:val="24"/>
          <w:szCs w:val="24"/>
        </w:rPr>
        <w:t xml:space="preserve">.  LUMCON provides fiscal </w:t>
      </w:r>
      <w:r w:rsidRPr="004566BC">
        <w:rPr>
          <w:rFonts w:ascii="Times New Roman" w:hAnsi="Times New Roman" w:cs="Times New Roman"/>
          <w:sz w:val="24"/>
          <w:szCs w:val="24"/>
        </w:rPr>
        <w:t xml:space="preserve">administrative </w:t>
      </w:r>
      <w:r>
        <w:rPr>
          <w:rFonts w:ascii="Times New Roman" w:hAnsi="Times New Roman" w:cs="Times New Roman"/>
          <w:sz w:val="24"/>
          <w:szCs w:val="24"/>
        </w:rPr>
        <w:t>support for the</w:t>
      </w:r>
      <w:r w:rsidRPr="004566BC">
        <w:rPr>
          <w:rFonts w:ascii="Times New Roman" w:hAnsi="Times New Roman" w:cs="Times New Roman"/>
          <w:sz w:val="24"/>
          <w:szCs w:val="24"/>
        </w:rPr>
        <w:t xml:space="preserve"> Program Office support functions and would continue to receive any additional EPA grant funds. </w:t>
      </w:r>
    </w:p>
    <w:p w:rsidR="004566BC" w:rsidRDefault="004566BC" w:rsidP="006D24ED">
      <w:pPr>
        <w:tabs>
          <w:tab w:val="left" w:pos="-1088"/>
          <w:tab w:val="left" w:pos="-720"/>
          <w:tab w:val="left" w:pos="-450"/>
        </w:tabs>
        <w:spacing w:after="0" w:line="360" w:lineRule="auto"/>
        <w:rPr>
          <w:rFonts w:ascii="Times New Roman" w:hAnsi="Times New Roman" w:cs="Times New Roman"/>
          <w:sz w:val="24"/>
          <w:szCs w:val="24"/>
        </w:rPr>
      </w:pPr>
    </w:p>
    <w:p w:rsidR="00671553" w:rsidRPr="00482EC5" w:rsidRDefault="004566BC" w:rsidP="006D24E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Additionally, the Program Office on behalf of the BTNEP MC is encouraged to maintain and build relationships with other State of Louisiana agencies who are MC members and who are instrumental in the implementation of the CCMP. </w:t>
      </w:r>
      <w:r w:rsidR="00671553" w:rsidRPr="00482EC5">
        <w:rPr>
          <w:rFonts w:ascii="Times New Roman" w:hAnsi="Times New Roman" w:cs="Times New Roman"/>
          <w:sz w:val="24"/>
          <w:szCs w:val="24"/>
        </w:rPr>
        <w:t xml:space="preserve">Estuarine resources are in demand by many different groups, resulting in </w:t>
      </w:r>
      <w:r>
        <w:rPr>
          <w:rFonts w:ascii="Times New Roman" w:hAnsi="Times New Roman" w:cs="Times New Roman"/>
          <w:sz w:val="24"/>
          <w:szCs w:val="24"/>
        </w:rPr>
        <w:t>multiple-user conflicts</w:t>
      </w:r>
      <w:r w:rsidR="003A38D4">
        <w:rPr>
          <w:rFonts w:ascii="Times New Roman" w:hAnsi="Times New Roman" w:cs="Times New Roman"/>
          <w:sz w:val="24"/>
          <w:szCs w:val="24"/>
        </w:rPr>
        <w:t>.</w:t>
      </w:r>
      <w:r>
        <w:rPr>
          <w:rFonts w:ascii="Times New Roman" w:hAnsi="Times New Roman" w:cs="Times New Roman"/>
          <w:sz w:val="24"/>
          <w:szCs w:val="24"/>
        </w:rPr>
        <w:t xml:space="preserve"> </w:t>
      </w:r>
      <w:r w:rsidR="003A38D4">
        <w:rPr>
          <w:rFonts w:ascii="Times New Roman" w:hAnsi="Times New Roman" w:cs="Times New Roman"/>
          <w:sz w:val="24"/>
          <w:szCs w:val="24"/>
        </w:rPr>
        <w:t>B</w:t>
      </w:r>
      <w:r>
        <w:rPr>
          <w:rFonts w:ascii="Times New Roman" w:hAnsi="Times New Roman" w:cs="Times New Roman"/>
          <w:sz w:val="24"/>
          <w:szCs w:val="24"/>
        </w:rPr>
        <w:t>y maintaining and building professional associations</w:t>
      </w:r>
      <w:r w:rsidR="003A38D4">
        <w:rPr>
          <w:rFonts w:ascii="Times New Roman" w:hAnsi="Times New Roman" w:cs="Times New Roman"/>
          <w:sz w:val="24"/>
          <w:szCs w:val="24"/>
        </w:rPr>
        <w:t>,</w:t>
      </w:r>
      <w:r>
        <w:rPr>
          <w:rFonts w:ascii="Times New Roman" w:hAnsi="Times New Roman" w:cs="Times New Roman"/>
          <w:sz w:val="24"/>
          <w:szCs w:val="24"/>
        </w:rPr>
        <w:t xml:space="preserve"> the </w:t>
      </w:r>
      <w:r w:rsidR="003A38D4">
        <w:rPr>
          <w:rFonts w:ascii="Times New Roman" w:hAnsi="Times New Roman" w:cs="Times New Roman"/>
          <w:sz w:val="24"/>
          <w:szCs w:val="24"/>
        </w:rPr>
        <w:t>Program Office and BT</w:t>
      </w:r>
      <w:r>
        <w:rPr>
          <w:rFonts w:ascii="Times New Roman" w:hAnsi="Times New Roman" w:cs="Times New Roman"/>
          <w:sz w:val="24"/>
          <w:szCs w:val="24"/>
        </w:rPr>
        <w:t>MC</w:t>
      </w:r>
      <w:r w:rsidR="003A38D4">
        <w:rPr>
          <w:rFonts w:ascii="Times New Roman" w:hAnsi="Times New Roman" w:cs="Times New Roman"/>
          <w:sz w:val="24"/>
          <w:szCs w:val="24"/>
        </w:rPr>
        <w:t>,</w:t>
      </w:r>
      <w:r>
        <w:rPr>
          <w:rFonts w:ascii="Times New Roman" w:hAnsi="Times New Roman" w:cs="Times New Roman"/>
          <w:sz w:val="24"/>
          <w:szCs w:val="24"/>
        </w:rPr>
        <w:t xml:space="preserve"> may help residents better </w:t>
      </w:r>
      <w:r w:rsidR="00671553" w:rsidRPr="00482EC5">
        <w:rPr>
          <w:rFonts w:ascii="Times New Roman" w:hAnsi="Times New Roman" w:cs="Times New Roman"/>
          <w:sz w:val="24"/>
          <w:szCs w:val="24"/>
        </w:rPr>
        <w:t xml:space="preserve">protect </w:t>
      </w:r>
      <w:r>
        <w:rPr>
          <w:rFonts w:ascii="Times New Roman" w:hAnsi="Times New Roman" w:cs="Times New Roman"/>
          <w:sz w:val="24"/>
          <w:szCs w:val="24"/>
        </w:rPr>
        <w:t xml:space="preserve">the estuary’s </w:t>
      </w:r>
      <w:r w:rsidR="00671553" w:rsidRPr="00482EC5">
        <w:rPr>
          <w:rFonts w:ascii="Times New Roman" w:hAnsi="Times New Roman" w:cs="Times New Roman"/>
          <w:sz w:val="24"/>
          <w:szCs w:val="24"/>
        </w:rPr>
        <w:t>natural resources</w:t>
      </w:r>
      <w:r w:rsidR="003A38D4">
        <w:rPr>
          <w:rFonts w:ascii="Times New Roman" w:hAnsi="Times New Roman" w:cs="Times New Roman"/>
          <w:sz w:val="24"/>
          <w:szCs w:val="24"/>
        </w:rPr>
        <w:t>,</w:t>
      </w:r>
      <w:r w:rsidR="00671553" w:rsidRPr="00482EC5">
        <w:rPr>
          <w:rFonts w:ascii="Times New Roman" w:hAnsi="Times New Roman" w:cs="Times New Roman"/>
          <w:sz w:val="24"/>
          <w:szCs w:val="24"/>
        </w:rPr>
        <w:t xml:space="preserve"> the rights of resource users</w:t>
      </w:r>
      <w:r w:rsidR="003A38D4">
        <w:rPr>
          <w:rFonts w:ascii="Times New Roman" w:hAnsi="Times New Roman" w:cs="Times New Roman"/>
          <w:sz w:val="24"/>
          <w:szCs w:val="24"/>
        </w:rPr>
        <w:t>,</w:t>
      </w:r>
      <w:r w:rsidR="00671553" w:rsidRPr="00482EC5">
        <w:rPr>
          <w:rFonts w:ascii="Times New Roman" w:hAnsi="Times New Roman" w:cs="Times New Roman"/>
          <w:sz w:val="24"/>
          <w:szCs w:val="24"/>
        </w:rPr>
        <w:t xml:space="preserve"> and the</w:t>
      </w:r>
      <w:r w:rsidR="003A38D4">
        <w:rPr>
          <w:rFonts w:ascii="Times New Roman" w:hAnsi="Times New Roman" w:cs="Times New Roman"/>
          <w:sz w:val="24"/>
          <w:szCs w:val="24"/>
        </w:rPr>
        <w:t xml:space="preserve"> unique</w:t>
      </w:r>
      <w:r w:rsidR="00671553" w:rsidRPr="00482EC5">
        <w:rPr>
          <w:rFonts w:ascii="Times New Roman" w:hAnsi="Times New Roman" w:cs="Times New Roman"/>
          <w:sz w:val="24"/>
          <w:szCs w:val="24"/>
        </w:rPr>
        <w:t xml:space="preserve"> lifestyles of the estuary. </w:t>
      </w:r>
    </w:p>
    <w:p w:rsidR="00671553" w:rsidRPr="00482EC5" w:rsidRDefault="00671553" w:rsidP="006D24ED">
      <w:pPr>
        <w:spacing w:after="0" w:line="360" w:lineRule="auto"/>
        <w:ind w:left="360"/>
        <w:rPr>
          <w:rFonts w:ascii="Times New Roman" w:hAnsi="Times New Roman" w:cs="Times New Roman"/>
          <w:sz w:val="24"/>
          <w:szCs w:val="24"/>
        </w:rPr>
      </w:pPr>
    </w:p>
    <w:p w:rsidR="00781F4A" w:rsidRDefault="00781F4A" w:rsidP="006D24ED">
      <w:pPr>
        <w:tabs>
          <w:tab w:val="left" w:pos="-1088"/>
          <w:tab w:val="left" w:pos="-720"/>
        </w:tabs>
        <w:spacing w:after="0" w:line="360" w:lineRule="auto"/>
        <w:ind w:left="360"/>
        <w:rPr>
          <w:rFonts w:ascii="Times New Roman" w:hAnsi="Times New Roman" w:cs="Times New Roman"/>
          <w:sz w:val="24"/>
          <w:szCs w:val="24"/>
        </w:rPr>
      </w:pPr>
    </w:p>
    <w:p w:rsidR="004566BC" w:rsidRPr="00482EC5" w:rsidRDefault="004566BC" w:rsidP="006D24ED">
      <w:pPr>
        <w:tabs>
          <w:tab w:val="left" w:pos="-1088"/>
          <w:tab w:val="left" w:pos="-720"/>
        </w:tabs>
        <w:spacing w:after="0" w:line="360" w:lineRule="auto"/>
        <w:ind w:left="360"/>
        <w:rPr>
          <w:rFonts w:ascii="Times New Roman" w:hAnsi="Times New Roman" w:cs="Times New Roman"/>
          <w:sz w:val="24"/>
          <w:szCs w:val="24"/>
        </w:rPr>
      </w:pPr>
      <w:bookmarkStart w:id="0" w:name="_GoBack"/>
      <w:bookmarkEnd w:id="0"/>
    </w:p>
    <w:p w:rsidR="00781F4A" w:rsidRPr="006D24ED" w:rsidRDefault="00781F4A" w:rsidP="006D24ED">
      <w:pPr>
        <w:tabs>
          <w:tab w:val="left" w:pos="-1088"/>
          <w:tab w:val="left" w:pos="-720"/>
        </w:tabs>
        <w:spacing w:after="0" w:line="360" w:lineRule="auto"/>
        <w:rPr>
          <w:rFonts w:ascii="Times New Roman" w:hAnsi="Times New Roman" w:cs="Times New Roman"/>
          <w:b/>
          <w:sz w:val="24"/>
          <w:szCs w:val="24"/>
        </w:rPr>
      </w:pPr>
      <w:r w:rsidRPr="006D24ED">
        <w:rPr>
          <w:rFonts w:ascii="Times New Roman" w:hAnsi="Times New Roman" w:cs="Times New Roman"/>
          <w:b/>
          <w:sz w:val="24"/>
          <w:szCs w:val="24"/>
        </w:rPr>
        <w:lastRenderedPageBreak/>
        <w:t>DESCRIPTION</w:t>
      </w:r>
    </w:p>
    <w:p w:rsidR="004566BC" w:rsidRDefault="004566BC" w:rsidP="004566BC">
      <w:pPr>
        <w:tabs>
          <w:tab w:val="left" w:pos="-1088"/>
          <w:tab w:val="left" w:pos="-720"/>
        </w:tabs>
        <w:spacing w:after="0" w:line="360" w:lineRule="auto"/>
        <w:rPr>
          <w:rFonts w:ascii="Times New Roman" w:hAnsi="Times New Roman" w:cs="Times New Roman"/>
          <w:sz w:val="24"/>
          <w:szCs w:val="24"/>
        </w:rPr>
      </w:pPr>
      <w:r w:rsidRPr="004566BC">
        <w:rPr>
          <w:rFonts w:ascii="Times New Roman" w:hAnsi="Times New Roman" w:cs="Times New Roman"/>
          <w:sz w:val="24"/>
          <w:szCs w:val="24"/>
        </w:rPr>
        <w:t>The Governor’s Office of Coastal Activities will be designated as the point of contact for State of Louisiana wetlands policy-related issues and activities related to the implementation of the CCMP.  This may include help in seeking funding</w:t>
      </w:r>
      <w:r w:rsidR="003A38D4">
        <w:rPr>
          <w:rFonts w:ascii="Times New Roman" w:hAnsi="Times New Roman" w:cs="Times New Roman"/>
          <w:sz w:val="24"/>
          <w:szCs w:val="24"/>
        </w:rPr>
        <w:t>,</w:t>
      </w:r>
      <w:r w:rsidRPr="004566BC">
        <w:rPr>
          <w:rFonts w:ascii="Times New Roman" w:hAnsi="Times New Roman" w:cs="Times New Roman"/>
          <w:sz w:val="24"/>
          <w:szCs w:val="24"/>
        </w:rPr>
        <w:t xml:space="preserve"> monitoring</w:t>
      </w:r>
      <w:r w:rsidR="003A38D4">
        <w:rPr>
          <w:rFonts w:ascii="Times New Roman" w:hAnsi="Times New Roman" w:cs="Times New Roman"/>
          <w:sz w:val="24"/>
          <w:szCs w:val="24"/>
        </w:rPr>
        <w:t>,</w:t>
      </w:r>
      <w:r>
        <w:rPr>
          <w:rFonts w:ascii="Times New Roman" w:hAnsi="Times New Roman" w:cs="Times New Roman"/>
          <w:sz w:val="24"/>
          <w:szCs w:val="24"/>
        </w:rPr>
        <w:t xml:space="preserve"> and help</w:t>
      </w:r>
      <w:r w:rsidR="003A38D4">
        <w:rPr>
          <w:rFonts w:ascii="Times New Roman" w:hAnsi="Times New Roman" w:cs="Times New Roman"/>
          <w:sz w:val="24"/>
          <w:szCs w:val="24"/>
        </w:rPr>
        <w:t>ing</w:t>
      </w:r>
      <w:r>
        <w:rPr>
          <w:rFonts w:ascii="Times New Roman" w:hAnsi="Times New Roman" w:cs="Times New Roman"/>
          <w:sz w:val="24"/>
          <w:szCs w:val="24"/>
        </w:rPr>
        <w:t xml:space="preserve"> the public in understanding restoration goals, objectives, and trade-offs.</w:t>
      </w:r>
      <w:r w:rsidRPr="004566BC">
        <w:rPr>
          <w:rFonts w:ascii="Times New Roman" w:hAnsi="Times New Roman" w:cs="Times New Roman"/>
          <w:sz w:val="24"/>
          <w:szCs w:val="24"/>
        </w:rPr>
        <w:t xml:space="preserve">    </w:t>
      </w:r>
    </w:p>
    <w:p w:rsidR="004566BC" w:rsidRPr="004566BC" w:rsidRDefault="004566BC" w:rsidP="004566BC">
      <w:pPr>
        <w:tabs>
          <w:tab w:val="left" w:pos="-1088"/>
          <w:tab w:val="left" w:pos="-720"/>
        </w:tabs>
        <w:spacing w:after="0" w:line="360" w:lineRule="auto"/>
        <w:rPr>
          <w:rFonts w:ascii="Times New Roman" w:hAnsi="Times New Roman" w:cs="Times New Roman"/>
          <w:sz w:val="24"/>
          <w:szCs w:val="24"/>
        </w:rPr>
      </w:pPr>
    </w:p>
    <w:p w:rsidR="00781F4A" w:rsidRDefault="004566BC" w:rsidP="004566BC">
      <w:pPr>
        <w:tabs>
          <w:tab w:val="left" w:pos="-1088"/>
          <w:tab w:val="left" w:pos="-720"/>
        </w:tabs>
        <w:spacing w:after="0" w:line="360" w:lineRule="auto"/>
        <w:rPr>
          <w:rFonts w:ascii="Times New Roman" w:hAnsi="Times New Roman" w:cs="Times New Roman"/>
          <w:sz w:val="24"/>
          <w:szCs w:val="24"/>
        </w:rPr>
      </w:pPr>
      <w:r w:rsidRPr="004566BC">
        <w:rPr>
          <w:rFonts w:ascii="Times New Roman" w:hAnsi="Times New Roman" w:cs="Times New Roman"/>
          <w:sz w:val="24"/>
          <w:szCs w:val="24"/>
        </w:rPr>
        <w:t>The Louisiana Board of Regents through its Louisiana Universities Marine Consortium (LUMCON) will be designated and continue in its role as the responsible agency for fiscal and administrative oversight of the Barataria-Terrebonne National Estuary Program (BTNEP).  This includes the oversight of the operation of the Program Office.  BOR-LUMCON will be responsible for seeking funding on the state level through the Legislative Process for State Financial Support of the BTNEP.  LUMCON will also be the Financial Overseer and Fiscal Agent for all current and potential EPA awards.  This includes the fiscal and administrative oversight of existing awards and potential awards provided by private, local, state, and</w:t>
      </w:r>
      <w:r>
        <w:rPr>
          <w:rFonts w:ascii="Times New Roman" w:hAnsi="Times New Roman" w:cs="Times New Roman"/>
          <w:sz w:val="24"/>
          <w:szCs w:val="24"/>
        </w:rPr>
        <w:t xml:space="preserve"> federal grant funds. </w:t>
      </w:r>
    </w:p>
    <w:p w:rsidR="004566BC" w:rsidRDefault="004566BC" w:rsidP="004566BC">
      <w:pPr>
        <w:tabs>
          <w:tab w:val="left" w:pos="-1088"/>
          <w:tab w:val="left" w:pos="-720"/>
        </w:tabs>
        <w:spacing w:after="0" w:line="360" w:lineRule="auto"/>
        <w:rPr>
          <w:rFonts w:ascii="Times New Roman" w:hAnsi="Times New Roman" w:cs="Times New Roman"/>
          <w:sz w:val="24"/>
          <w:szCs w:val="24"/>
        </w:rPr>
      </w:pPr>
    </w:p>
    <w:p w:rsidR="004566BC" w:rsidRPr="004566BC" w:rsidRDefault="004566BC" w:rsidP="004566BC">
      <w:pPr>
        <w:tabs>
          <w:tab w:val="left" w:pos="-1088"/>
          <w:tab w:val="left" w:pos="-72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BTNEP Program Office will also build, maintain, and </w:t>
      </w:r>
      <w:r w:rsidR="00E90DC3">
        <w:rPr>
          <w:rFonts w:ascii="Times New Roman" w:hAnsi="Times New Roman" w:cs="Times New Roman"/>
          <w:sz w:val="24"/>
          <w:szCs w:val="24"/>
        </w:rPr>
        <w:t xml:space="preserve">seek out professional interactions and connections with </w:t>
      </w:r>
      <w:r w:rsidR="00A70F36">
        <w:rPr>
          <w:rFonts w:ascii="Times New Roman" w:hAnsi="Times New Roman" w:cs="Times New Roman"/>
          <w:sz w:val="24"/>
          <w:szCs w:val="24"/>
        </w:rPr>
        <w:t xml:space="preserve">other </w:t>
      </w:r>
      <w:r w:rsidR="00E90DC3">
        <w:rPr>
          <w:rFonts w:ascii="Times New Roman" w:hAnsi="Times New Roman" w:cs="Times New Roman"/>
          <w:sz w:val="24"/>
          <w:szCs w:val="24"/>
        </w:rPr>
        <w:t xml:space="preserve">State agencies which have influence on the health of the estuary and implementation of the CCMP. </w:t>
      </w:r>
    </w:p>
    <w:p w:rsidR="00781F4A" w:rsidRDefault="00781F4A" w:rsidP="006D24ED">
      <w:pPr>
        <w:pStyle w:val="ListParagraph"/>
        <w:tabs>
          <w:tab w:val="left" w:pos="-1088"/>
          <w:tab w:val="left" w:pos="-720"/>
        </w:tabs>
        <w:spacing w:after="0" w:line="360" w:lineRule="auto"/>
        <w:rPr>
          <w:rFonts w:ascii="Times New Roman" w:hAnsi="Times New Roman" w:cs="Times New Roman"/>
          <w:sz w:val="24"/>
          <w:szCs w:val="24"/>
        </w:rPr>
      </w:pPr>
    </w:p>
    <w:p w:rsidR="008911C2" w:rsidRPr="00482EC5" w:rsidRDefault="008911C2" w:rsidP="006D24ED">
      <w:pPr>
        <w:pStyle w:val="ListParagraph"/>
        <w:tabs>
          <w:tab w:val="left" w:pos="-1088"/>
          <w:tab w:val="left" w:pos="-720"/>
        </w:tabs>
        <w:spacing w:after="0" w:line="360" w:lineRule="auto"/>
        <w:rPr>
          <w:rFonts w:ascii="Times New Roman" w:hAnsi="Times New Roman" w:cs="Times New Roman"/>
          <w:sz w:val="24"/>
          <w:szCs w:val="24"/>
        </w:rPr>
      </w:pPr>
    </w:p>
    <w:p w:rsidR="00781F4A" w:rsidRPr="006D24ED" w:rsidRDefault="00781F4A" w:rsidP="006D24ED">
      <w:pPr>
        <w:tabs>
          <w:tab w:val="left" w:pos="-1088"/>
          <w:tab w:val="left" w:pos="-720"/>
        </w:tabs>
        <w:spacing w:after="0" w:line="360" w:lineRule="auto"/>
        <w:rPr>
          <w:rFonts w:ascii="Times New Roman" w:hAnsi="Times New Roman" w:cs="Times New Roman"/>
          <w:b/>
          <w:sz w:val="24"/>
          <w:szCs w:val="24"/>
        </w:rPr>
      </w:pPr>
      <w:r w:rsidRPr="006D24ED">
        <w:rPr>
          <w:rFonts w:ascii="Times New Roman" w:hAnsi="Times New Roman" w:cs="Times New Roman"/>
          <w:b/>
          <w:sz w:val="24"/>
          <w:szCs w:val="24"/>
        </w:rPr>
        <w:t>LEAD AGENCY RESPONSIBLE FOR IMPLEMENT</w:t>
      </w:r>
      <w:r w:rsidR="00AC4067">
        <w:rPr>
          <w:rFonts w:ascii="Times New Roman" w:hAnsi="Times New Roman" w:cs="Times New Roman"/>
          <w:b/>
          <w:sz w:val="24"/>
          <w:szCs w:val="24"/>
        </w:rPr>
        <w:t>ING ACTION</w:t>
      </w:r>
    </w:p>
    <w:p w:rsidR="003A10AF" w:rsidRPr="00482EC5" w:rsidRDefault="003A10AF" w:rsidP="006D24ED">
      <w:pPr>
        <w:tabs>
          <w:tab w:val="left" w:pos="-1088"/>
          <w:tab w:val="left" w:pos="-720"/>
        </w:tabs>
        <w:spacing w:after="0" w:line="360" w:lineRule="auto"/>
        <w:ind w:left="360"/>
        <w:rPr>
          <w:rFonts w:ascii="Times New Roman" w:hAnsi="Times New Roman" w:cs="Times New Roman"/>
          <w:sz w:val="24"/>
          <w:szCs w:val="24"/>
        </w:rPr>
      </w:pPr>
    </w:p>
    <w:p w:rsidR="00E90DC3" w:rsidRDefault="00E90DC3" w:rsidP="006D24ED">
      <w:pPr>
        <w:tabs>
          <w:tab w:val="left" w:pos="-1088"/>
          <w:tab w:val="left" w:pos="-720"/>
        </w:tabs>
        <w:spacing w:after="0" w:line="360" w:lineRule="auto"/>
        <w:rPr>
          <w:rFonts w:ascii="Times New Roman" w:hAnsi="Times New Roman" w:cs="Times New Roman"/>
          <w:sz w:val="24"/>
          <w:szCs w:val="24"/>
        </w:rPr>
      </w:pPr>
      <w:r>
        <w:rPr>
          <w:rFonts w:ascii="Times New Roman" w:hAnsi="Times New Roman" w:cs="Times New Roman"/>
          <w:sz w:val="24"/>
          <w:szCs w:val="24"/>
        </w:rPr>
        <w:t>The BTNEP Program Office and BTMC</w:t>
      </w:r>
      <w:r w:rsidR="003A10AF" w:rsidRPr="00482EC5">
        <w:rPr>
          <w:rFonts w:ascii="Times New Roman" w:hAnsi="Times New Roman" w:cs="Times New Roman"/>
          <w:sz w:val="24"/>
          <w:szCs w:val="24"/>
        </w:rPr>
        <w:t xml:space="preserve"> will be responsible</w:t>
      </w:r>
      <w:r w:rsidR="00A70F36">
        <w:rPr>
          <w:rFonts w:ascii="Times New Roman" w:hAnsi="Times New Roman" w:cs="Times New Roman"/>
          <w:sz w:val="24"/>
          <w:szCs w:val="24"/>
        </w:rPr>
        <w:t xml:space="preserve"> maintaining and improving contacts with the State of Louisiana.  Program Office staff will be responsible for the day-to-day interactions and BTMC members will be in support of maintaining relationships that help with the implementation of the CCMP.</w:t>
      </w:r>
    </w:p>
    <w:p w:rsidR="00E90DC3" w:rsidRDefault="00E90DC3" w:rsidP="006D24ED">
      <w:pPr>
        <w:tabs>
          <w:tab w:val="left" w:pos="-1088"/>
          <w:tab w:val="left" w:pos="-720"/>
        </w:tabs>
        <w:spacing w:after="0" w:line="360" w:lineRule="auto"/>
        <w:rPr>
          <w:rFonts w:ascii="Times New Roman" w:hAnsi="Times New Roman" w:cs="Times New Roman"/>
          <w:sz w:val="24"/>
          <w:szCs w:val="24"/>
        </w:rPr>
      </w:pPr>
    </w:p>
    <w:p w:rsidR="003A10AF" w:rsidRPr="00482EC5" w:rsidRDefault="003A38D4" w:rsidP="006D24ED">
      <w:pPr>
        <w:tabs>
          <w:tab w:val="left" w:pos="-1088"/>
          <w:tab w:val="left" w:pos="-720"/>
        </w:tabs>
        <w:spacing w:after="0" w:line="360" w:lineRule="auto"/>
        <w:rPr>
          <w:rFonts w:ascii="Times New Roman" w:hAnsi="Times New Roman" w:cs="Times New Roman"/>
          <w:sz w:val="24"/>
          <w:szCs w:val="24"/>
        </w:rPr>
      </w:pPr>
      <w:r>
        <w:rPr>
          <w:rFonts w:ascii="Times New Roman" w:hAnsi="Times New Roman" w:cs="Times New Roman"/>
          <w:sz w:val="24"/>
          <w:szCs w:val="24"/>
        </w:rPr>
        <w:t>If needed a</w:t>
      </w:r>
      <w:r w:rsidR="003A10AF" w:rsidRPr="00482EC5">
        <w:rPr>
          <w:rFonts w:ascii="Times New Roman" w:hAnsi="Times New Roman" w:cs="Times New Roman"/>
          <w:sz w:val="24"/>
          <w:szCs w:val="24"/>
        </w:rPr>
        <w:t xml:space="preserve">n executive committee </w:t>
      </w:r>
      <w:r>
        <w:rPr>
          <w:rFonts w:ascii="Times New Roman" w:hAnsi="Times New Roman" w:cs="Times New Roman"/>
          <w:sz w:val="24"/>
          <w:szCs w:val="24"/>
        </w:rPr>
        <w:t>can</w:t>
      </w:r>
      <w:r w:rsidR="003A10AF" w:rsidRPr="00482EC5">
        <w:rPr>
          <w:rFonts w:ascii="Times New Roman" w:hAnsi="Times New Roman" w:cs="Times New Roman"/>
          <w:sz w:val="24"/>
          <w:szCs w:val="24"/>
        </w:rPr>
        <w:t xml:space="preserve"> be selected by the members of the BTMC and may include a </w:t>
      </w:r>
      <w:r w:rsidR="008911C2">
        <w:rPr>
          <w:rFonts w:ascii="Times New Roman" w:hAnsi="Times New Roman" w:cs="Times New Roman"/>
          <w:sz w:val="24"/>
          <w:szCs w:val="24"/>
        </w:rPr>
        <w:t>C</w:t>
      </w:r>
      <w:r w:rsidR="003A10AF" w:rsidRPr="00482EC5">
        <w:rPr>
          <w:rFonts w:ascii="Times New Roman" w:hAnsi="Times New Roman" w:cs="Times New Roman"/>
          <w:sz w:val="24"/>
          <w:szCs w:val="24"/>
        </w:rPr>
        <w:t xml:space="preserve">hairman, </w:t>
      </w:r>
      <w:r w:rsidR="008911C2">
        <w:rPr>
          <w:rFonts w:ascii="Times New Roman" w:hAnsi="Times New Roman" w:cs="Times New Roman"/>
          <w:sz w:val="24"/>
          <w:szCs w:val="24"/>
        </w:rPr>
        <w:t>Co</w:t>
      </w:r>
      <w:r w:rsidR="003A10AF" w:rsidRPr="00482EC5">
        <w:rPr>
          <w:rFonts w:ascii="Times New Roman" w:hAnsi="Times New Roman" w:cs="Times New Roman"/>
          <w:sz w:val="24"/>
          <w:szCs w:val="24"/>
        </w:rPr>
        <w:t xml:space="preserve">-chair, </w:t>
      </w:r>
      <w:r w:rsidR="008911C2">
        <w:rPr>
          <w:rFonts w:ascii="Times New Roman" w:hAnsi="Times New Roman" w:cs="Times New Roman"/>
          <w:sz w:val="24"/>
          <w:szCs w:val="24"/>
        </w:rPr>
        <w:t>S</w:t>
      </w:r>
      <w:r w:rsidR="003A10AF" w:rsidRPr="00482EC5">
        <w:rPr>
          <w:rFonts w:ascii="Times New Roman" w:hAnsi="Times New Roman" w:cs="Times New Roman"/>
          <w:sz w:val="24"/>
          <w:szCs w:val="24"/>
        </w:rPr>
        <w:t>ecretary, and other necessary positions</w:t>
      </w:r>
      <w:r w:rsidR="00A70F36">
        <w:rPr>
          <w:rFonts w:ascii="Times New Roman" w:hAnsi="Times New Roman" w:cs="Times New Roman"/>
          <w:sz w:val="24"/>
          <w:szCs w:val="24"/>
        </w:rPr>
        <w:t xml:space="preserve"> to aid in the implementation </w:t>
      </w:r>
      <w:r>
        <w:rPr>
          <w:rFonts w:ascii="Times New Roman" w:hAnsi="Times New Roman" w:cs="Times New Roman"/>
          <w:sz w:val="24"/>
          <w:szCs w:val="24"/>
        </w:rPr>
        <w:t>of this</w:t>
      </w:r>
      <w:r w:rsidR="00A70F36">
        <w:rPr>
          <w:rFonts w:ascii="Times New Roman" w:hAnsi="Times New Roman" w:cs="Times New Roman"/>
          <w:sz w:val="24"/>
          <w:szCs w:val="24"/>
        </w:rPr>
        <w:t xml:space="preserve"> Action Plan</w:t>
      </w:r>
      <w:r w:rsidR="003A10AF" w:rsidRPr="00482EC5">
        <w:rPr>
          <w:rFonts w:ascii="Times New Roman" w:hAnsi="Times New Roman" w:cs="Times New Roman"/>
          <w:sz w:val="24"/>
          <w:szCs w:val="24"/>
        </w:rPr>
        <w:t xml:space="preserve"> with support and coordination provided by the Program Office.</w:t>
      </w:r>
    </w:p>
    <w:p w:rsidR="003A10AF" w:rsidRPr="00482EC5" w:rsidRDefault="003A10AF" w:rsidP="006D24ED">
      <w:pPr>
        <w:tabs>
          <w:tab w:val="left" w:pos="-1088"/>
          <w:tab w:val="left" w:pos="-720"/>
        </w:tabs>
        <w:spacing w:after="0" w:line="360" w:lineRule="auto"/>
        <w:ind w:left="360"/>
        <w:rPr>
          <w:rFonts w:ascii="Times New Roman" w:hAnsi="Times New Roman" w:cs="Times New Roman"/>
          <w:sz w:val="24"/>
          <w:szCs w:val="24"/>
        </w:rPr>
      </w:pPr>
    </w:p>
    <w:p w:rsidR="00781F4A" w:rsidRPr="006D24ED" w:rsidRDefault="00781F4A" w:rsidP="006D24ED">
      <w:pPr>
        <w:tabs>
          <w:tab w:val="left" w:pos="-1088"/>
          <w:tab w:val="left" w:pos="-720"/>
        </w:tabs>
        <w:spacing w:after="0" w:line="360" w:lineRule="auto"/>
        <w:rPr>
          <w:rFonts w:ascii="Times New Roman" w:hAnsi="Times New Roman" w:cs="Times New Roman"/>
          <w:b/>
          <w:sz w:val="24"/>
          <w:szCs w:val="24"/>
        </w:rPr>
      </w:pPr>
      <w:r w:rsidRPr="006D24ED">
        <w:rPr>
          <w:rFonts w:ascii="Times New Roman" w:hAnsi="Times New Roman" w:cs="Times New Roman"/>
          <w:b/>
          <w:sz w:val="24"/>
          <w:szCs w:val="24"/>
        </w:rPr>
        <w:t>TIMELINES AND/OR MILESTONES</w:t>
      </w:r>
    </w:p>
    <w:p w:rsidR="00781F4A" w:rsidRDefault="00A70F36" w:rsidP="006D24ED">
      <w:pPr>
        <w:tabs>
          <w:tab w:val="left" w:pos="-1088"/>
          <w:tab w:val="left" w:pos="-72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BTNEP Program Office will continue to build on long standing relationships with State agencies.  BTNEP Program Office staff will report to BTMC at its quarterly meetings about activities as needed. </w:t>
      </w:r>
    </w:p>
    <w:p w:rsidR="00781F4A" w:rsidRDefault="00781F4A" w:rsidP="006D24ED">
      <w:pPr>
        <w:tabs>
          <w:tab w:val="left" w:pos="-1088"/>
          <w:tab w:val="left" w:pos="-720"/>
        </w:tabs>
        <w:spacing w:after="0" w:line="360" w:lineRule="auto"/>
        <w:rPr>
          <w:rFonts w:ascii="Times New Roman" w:hAnsi="Times New Roman" w:cs="Times New Roman"/>
          <w:sz w:val="24"/>
          <w:szCs w:val="24"/>
        </w:rPr>
      </w:pPr>
    </w:p>
    <w:p w:rsidR="001A74B5" w:rsidRPr="00482EC5" w:rsidRDefault="001A74B5" w:rsidP="006D24ED">
      <w:pPr>
        <w:tabs>
          <w:tab w:val="left" w:pos="-1088"/>
          <w:tab w:val="left" w:pos="-720"/>
        </w:tabs>
        <w:spacing w:after="0" w:line="360" w:lineRule="auto"/>
        <w:rPr>
          <w:rFonts w:ascii="Times New Roman" w:hAnsi="Times New Roman" w:cs="Times New Roman"/>
          <w:sz w:val="24"/>
          <w:szCs w:val="24"/>
        </w:rPr>
      </w:pPr>
    </w:p>
    <w:p w:rsidR="00781F4A" w:rsidRPr="006D24ED" w:rsidRDefault="00781F4A" w:rsidP="006D24ED">
      <w:pPr>
        <w:tabs>
          <w:tab w:val="left" w:pos="-1088"/>
          <w:tab w:val="left" w:pos="-720"/>
        </w:tabs>
        <w:spacing w:after="0" w:line="360" w:lineRule="auto"/>
        <w:rPr>
          <w:rFonts w:ascii="Times New Roman" w:hAnsi="Times New Roman" w:cs="Times New Roman"/>
          <w:b/>
          <w:sz w:val="24"/>
          <w:szCs w:val="24"/>
        </w:rPr>
      </w:pPr>
      <w:r w:rsidRPr="006D24ED">
        <w:rPr>
          <w:rFonts w:ascii="Times New Roman" w:hAnsi="Times New Roman" w:cs="Times New Roman"/>
          <w:b/>
          <w:sz w:val="24"/>
          <w:szCs w:val="24"/>
        </w:rPr>
        <w:t>POSSIBLE RANGE OF COSTS AND SOURCES OF FUNDING</w:t>
      </w:r>
    </w:p>
    <w:p w:rsidR="00781F4A" w:rsidRDefault="00781F4A" w:rsidP="006D24ED">
      <w:pPr>
        <w:tabs>
          <w:tab w:val="left" w:pos="-1088"/>
          <w:tab w:val="left" w:pos="-720"/>
        </w:tabs>
        <w:spacing w:after="0" w:line="360" w:lineRule="auto"/>
        <w:rPr>
          <w:rFonts w:ascii="Times New Roman" w:hAnsi="Times New Roman" w:cs="Times New Roman"/>
          <w:sz w:val="24"/>
          <w:szCs w:val="24"/>
        </w:rPr>
      </w:pPr>
    </w:p>
    <w:p w:rsidR="00781F4A" w:rsidRDefault="00482EC5" w:rsidP="006D24ED">
      <w:pPr>
        <w:tabs>
          <w:tab w:val="left" w:pos="-1088"/>
          <w:tab w:val="left" w:pos="-72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Participation </w:t>
      </w:r>
      <w:r w:rsidR="00A70F36">
        <w:rPr>
          <w:rFonts w:ascii="Times New Roman" w:hAnsi="Times New Roman" w:cs="Times New Roman"/>
          <w:sz w:val="24"/>
          <w:szCs w:val="24"/>
        </w:rPr>
        <w:t>in</w:t>
      </w:r>
      <w:r>
        <w:rPr>
          <w:rFonts w:ascii="Times New Roman" w:hAnsi="Times New Roman" w:cs="Times New Roman"/>
          <w:sz w:val="24"/>
          <w:szCs w:val="24"/>
        </w:rPr>
        <w:t xml:space="preserve"> activities including meetings will be covered by existing </w:t>
      </w:r>
      <w:r w:rsidR="000524C4">
        <w:rPr>
          <w:rFonts w:ascii="Times New Roman" w:hAnsi="Times New Roman" w:cs="Times New Roman"/>
          <w:sz w:val="24"/>
          <w:szCs w:val="24"/>
        </w:rPr>
        <w:t xml:space="preserve">BTNEP </w:t>
      </w:r>
      <w:r>
        <w:rPr>
          <w:rFonts w:ascii="Times New Roman" w:hAnsi="Times New Roman" w:cs="Times New Roman"/>
          <w:sz w:val="24"/>
          <w:szCs w:val="24"/>
        </w:rPr>
        <w:t>budgets.  The BTMC will be support</w:t>
      </w:r>
      <w:r w:rsidR="000524C4">
        <w:rPr>
          <w:rFonts w:ascii="Times New Roman" w:hAnsi="Times New Roman" w:cs="Times New Roman"/>
          <w:sz w:val="24"/>
          <w:szCs w:val="24"/>
        </w:rPr>
        <w:t>ing</w:t>
      </w:r>
      <w:r>
        <w:rPr>
          <w:rFonts w:ascii="Times New Roman" w:hAnsi="Times New Roman" w:cs="Times New Roman"/>
          <w:sz w:val="24"/>
          <w:szCs w:val="24"/>
        </w:rPr>
        <w:t xml:space="preserve"> the Program Office staff</w:t>
      </w:r>
      <w:r w:rsidR="000524C4">
        <w:rPr>
          <w:rFonts w:ascii="Times New Roman" w:hAnsi="Times New Roman" w:cs="Times New Roman"/>
          <w:sz w:val="24"/>
          <w:szCs w:val="24"/>
        </w:rPr>
        <w:t>.</w:t>
      </w:r>
      <w:r>
        <w:rPr>
          <w:rFonts w:ascii="Times New Roman" w:hAnsi="Times New Roman" w:cs="Times New Roman"/>
          <w:sz w:val="24"/>
          <w:szCs w:val="24"/>
        </w:rPr>
        <w:t xml:space="preserve"> </w:t>
      </w:r>
    </w:p>
    <w:p w:rsidR="001A74B5" w:rsidRPr="00482EC5" w:rsidRDefault="001A74B5" w:rsidP="006D24ED">
      <w:pPr>
        <w:tabs>
          <w:tab w:val="left" w:pos="-1088"/>
          <w:tab w:val="left" w:pos="-720"/>
        </w:tabs>
        <w:spacing w:after="0" w:line="360" w:lineRule="auto"/>
        <w:rPr>
          <w:rFonts w:ascii="Times New Roman" w:hAnsi="Times New Roman" w:cs="Times New Roman"/>
          <w:sz w:val="24"/>
          <w:szCs w:val="24"/>
        </w:rPr>
      </w:pPr>
    </w:p>
    <w:p w:rsidR="00781F4A" w:rsidRPr="006D24ED" w:rsidRDefault="00781F4A" w:rsidP="006D24ED">
      <w:pPr>
        <w:tabs>
          <w:tab w:val="left" w:pos="-1088"/>
          <w:tab w:val="left" w:pos="-720"/>
        </w:tabs>
        <w:spacing w:after="0" w:line="360" w:lineRule="auto"/>
        <w:rPr>
          <w:rFonts w:ascii="Times New Roman" w:hAnsi="Times New Roman" w:cs="Times New Roman"/>
          <w:b/>
          <w:sz w:val="24"/>
          <w:szCs w:val="24"/>
        </w:rPr>
      </w:pPr>
      <w:r w:rsidRPr="006D24ED">
        <w:rPr>
          <w:rFonts w:ascii="Times New Roman" w:hAnsi="Times New Roman" w:cs="Times New Roman"/>
          <w:b/>
          <w:sz w:val="24"/>
          <w:szCs w:val="24"/>
        </w:rPr>
        <w:t>PERFORMANCE MEASURES</w:t>
      </w:r>
    </w:p>
    <w:p w:rsidR="008911C2" w:rsidRPr="00FD582E" w:rsidRDefault="008911C2" w:rsidP="008911C2">
      <w:pPr>
        <w:spacing w:after="0" w:line="360" w:lineRule="auto"/>
        <w:rPr>
          <w:rFonts w:ascii="Times New Roman" w:hAnsi="Times New Roman" w:cs="Times New Roman"/>
          <w:sz w:val="24"/>
          <w:szCs w:val="24"/>
        </w:rPr>
      </w:pPr>
      <w:r w:rsidRPr="00FD582E">
        <w:rPr>
          <w:rFonts w:ascii="Times New Roman" w:hAnsi="Times New Roman" w:cs="Times New Roman"/>
          <w:sz w:val="24"/>
          <w:szCs w:val="24"/>
        </w:rPr>
        <w:t xml:space="preserve">The monitoring strategies are intended to serve as mechanisms to assess the effectiveness of projects implemented under the action plans. These strategies should only be used as a guide, not as a requirement. It must be recognized that the monitoring strategies </w:t>
      </w:r>
      <w:r>
        <w:rPr>
          <w:rFonts w:ascii="Times New Roman" w:hAnsi="Times New Roman" w:cs="Times New Roman"/>
          <w:sz w:val="24"/>
          <w:szCs w:val="24"/>
        </w:rPr>
        <w:t>should not be</w:t>
      </w:r>
      <w:r w:rsidRPr="00FD582E">
        <w:rPr>
          <w:rFonts w:ascii="Times New Roman" w:hAnsi="Times New Roman" w:cs="Times New Roman"/>
          <w:sz w:val="24"/>
          <w:szCs w:val="24"/>
        </w:rPr>
        <w:t xml:space="preserve"> expensive to implement and that, because all levels of government and much of the private sector currently have severe funding restraints. </w:t>
      </w:r>
      <w:r>
        <w:rPr>
          <w:rFonts w:ascii="Times New Roman" w:hAnsi="Times New Roman" w:cs="Times New Roman"/>
          <w:sz w:val="24"/>
          <w:szCs w:val="24"/>
        </w:rPr>
        <w:t xml:space="preserve">Performance measure include: </w:t>
      </w:r>
    </w:p>
    <w:p w:rsidR="008911C2" w:rsidRDefault="008911C2" w:rsidP="008911C2">
      <w:pPr>
        <w:pStyle w:val="ListParagraph"/>
        <w:numPr>
          <w:ilvl w:val="0"/>
          <w:numId w:val="4"/>
        </w:numPr>
        <w:spacing w:after="160" w:line="360" w:lineRule="auto"/>
        <w:rPr>
          <w:rFonts w:ascii="Times New Roman" w:hAnsi="Times New Roman" w:cs="Times New Roman"/>
          <w:sz w:val="24"/>
          <w:szCs w:val="24"/>
        </w:rPr>
      </w:pPr>
      <w:r>
        <w:rPr>
          <w:rFonts w:ascii="Times New Roman" w:hAnsi="Times New Roman" w:cs="Times New Roman"/>
          <w:sz w:val="24"/>
          <w:szCs w:val="24"/>
        </w:rPr>
        <w:t xml:space="preserve">Four </w:t>
      </w:r>
      <w:r w:rsidRPr="00A73569">
        <w:rPr>
          <w:rFonts w:ascii="Times New Roman" w:hAnsi="Times New Roman" w:cs="Times New Roman"/>
          <w:sz w:val="24"/>
          <w:szCs w:val="24"/>
        </w:rPr>
        <w:t>Management Conference</w:t>
      </w:r>
      <w:r>
        <w:rPr>
          <w:rFonts w:ascii="Times New Roman" w:hAnsi="Times New Roman" w:cs="Times New Roman"/>
          <w:sz w:val="24"/>
          <w:szCs w:val="24"/>
        </w:rPr>
        <w:t xml:space="preserve"> (MC)</w:t>
      </w:r>
      <w:r w:rsidRPr="00A73569">
        <w:rPr>
          <w:rFonts w:ascii="Times New Roman" w:hAnsi="Times New Roman" w:cs="Times New Roman"/>
          <w:sz w:val="24"/>
          <w:szCs w:val="24"/>
        </w:rPr>
        <w:t xml:space="preserve"> meetings</w:t>
      </w:r>
      <w:r>
        <w:rPr>
          <w:rFonts w:ascii="Times New Roman" w:hAnsi="Times New Roman" w:cs="Times New Roman"/>
          <w:sz w:val="24"/>
          <w:szCs w:val="24"/>
        </w:rPr>
        <w:t xml:space="preserve"> annually</w:t>
      </w:r>
      <w:r w:rsidRPr="00A73569">
        <w:rPr>
          <w:rFonts w:ascii="Times New Roman" w:hAnsi="Times New Roman" w:cs="Times New Roman"/>
          <w:sz w:val="24"/>
          <w:szCs w:val="24"/>
        </w:rPr>
        <w:t>.</w:t>
      </w:r>
      <w:r>
        <w:rPr>
          <w:rFonts w:ascii="Times New Roman" w:hAnsi="Times New Roman" w:cs="Times New Roman"/>
          <w:sz w:val="24"/>
          <w:szCs w:val="24"/>
        </w:rPr>
        <w:t xml:space="preserve"> </w:t>
      </w:r>
    </w:p>
    <w:p w:rsidR="008911C2" w:rsidRDefault="001A74B5" w:rsidP="008911C2">
      <w:pPr>
        <w:pStyle w:val="ListParagraph"/>
        <w:numPr>
          <w:ilvl w:val="0"/>
          <w:numId w:val="4"/>
        </w:numPr>
        <w:spacing w:after="160" w:line="360" w:lineRule="auto"/>
        <w:rPr>
          <w:rFonts w:ascii="Times New Roman" w:hAnsi="Times New Roman" w:cs="Times New Roman"/>
          <w:sz w:val="24"/>
          <w:szCs w:val="24"/>
        </w:rPr>
      </w:pPr>
      <w:r>
        <w:rPr>
          <w:rFonts w:ascii="Times New Roman" w:hAnsi="Times New Roman" w:cs="Times New Roman"/>
          <w:sz w:val="24"/>
          <w:szCs w:val="24"/>
        </w:rPr>
        <w:t>Minutes from the quarterly MC meetings</w:t>
      </w:r>
      <w:r w:rsidR="008911C2">
        <w:rPr>
          <w:rFonts w:ascii="Times New Roman" w:hAnsi="Times New Roman" w:cs="Times New Roman"/>
          <w:sz w:val="24"/>
          <w:szCs w:val="24"/>
        </w:rPr>
        <w:t>.</w:t>
      </w:r>
    </w:p>
    <w:p w:rsidR="008911C2" w:rsidRDefault="008911C2" w:rsidP="008911C2">
      <w:pPr>
        <w:pStyle w:val="ListParagraph"/>
        <w:numPr>
          <w:ilvl w:val="0"/>
          <w:numId w:val="4"/>
        </w:numPr>
        <w:spacing w:after="160" w:line="360" w:lineRule="auto"/>
        <w:rPr>
          <w:rFonts w:ascii="Times New Roman" w:hAnsi="Times New Roman" w:cs="Times New Roman"/>
          <w:sz w:val="24"/>
          <w:szCs w:val="24"/>
        </w:rPr>
      </w:pPr>
      <w:r>
        <w:rPr>
          <w:rFonts w:ascii="Times New Roman" w:hAnsi="Times New Roman" w:cs="Times New Roman"/>
          <w:sz w:val="24"/>
          <w:szCs w:val="24"/>
        </w:rPr>
        <w:t xml:space="preserve">Various reports to EPA about </w:t>
      </w:r>
      <w:r w:rsidR="001A74B5">
        <w:rPr>
          <w:rFonts w:ascii="Times New Roman" w:hAnsi="Times New Roman" w:cs="Times New Roman"/>
          <w:sz w:val="24"/>
          <w:szCs w:val="24"/>
        </w:rPr>
        <w:t xml:space="preserve">BTMC and </w:t>
      </w:r>
      <w:r>
        <w:rPr>
          <w:rFonts w:ascii="Times New Roman" w:hAnsi="Times New Roman" w:cs="Times New Roman"/>
          <w:sz w:val="24"/>
          <w:szCs w:val="24"/>
        </w:rPr>
        <w:t>Program activities</w:t>
      </w:r>
    </w:p>
    <w:p w:rsidR="001A74B5" w:rsidRDefault="001A74B5" w:rsidP="001A74B5">
      <w:pPr>
        <w:pStyle w:val="ListParagraph"/>
        <w:spacing w:after="160" w:line="360" w:lineRule="auto"/>
        <w:ind w:left="1440"/>
        <w:rPr>
          <w:rFonts w:ascii="Times New Roman" w:hAnsi="Times New Roman" w:cs="Times New Roman"/>
          <w:sz w:val="24"/>
          <w:szCs w:val="24"/>
        </w:rPr>
      </w:pPr>
    </w:p>
    <w:p w:rsidR="00781F4A" w:rsidRPr="006D24ED" w:rsidRDefault="00781F4A" w:rsidP="006D24ED">
      <w:pPr>
        <w:tabs>
          <w:tab w:val="left" w:pos="-1088"/>
          <w:tab w:val="left" w:pos="-720"/>
        </w:tabs>
        <w:spacing w:after="0" w:line="360" w:lineRule="auto"/>
        <w:rPr>
          <w:rFonts w:ascii="Times New Roman" w:hAnsi="Times New Roman" w:cs="Times New Roman"/>
          <w:b/>
          <w:sz w:val="24"/>
          <w:szCs w:val="24"/>
        </w:rPr>
      </w:pPr>
      <w:r w:rsidRPr="006D24ED">
        <w:rPr>
          <w:rFonts w:ascii="Times New Roman" w:hAnsi="Times New Roman" w:cs="Times New Roman"/>
          <w:b/>
          <w:sz w:val="24"/>
          <w:szCs w:val="24"/>
        </w:rPr>
        <w:t>Possible Data Gathered:</w:t>
      </w:r>
    </w:p>
    <w:p w:rsidR="001A74B5" w:rsidRPr="00DC0897" w:rsidRDefault="001A74B5" w:rsidP="001A74B5">
      <w:pPr>
        <w:pStyle w:val="ListParagraph"/>
        <w:numPr>
          <w:ilvl w:val="0"/>
          <w:numId w:val="5"/>
        </w:numPr>
        <w:spacing w:after="160" w:line="360" w:lineRule="auto"/>
        <w:rPr>
          <w:rFonts w:ascii="Times New Roman" w:hAnsi="Times New Roman" w:cs="Times New Roman"/>
          <w:sz w:val="24"/>
          <w:szCs w:val="24"/>
        </w:rPr>
      </w:pPr>
      <w:r w:rsidRPr="00DC0897">
        <w:rPr>
          <w:rFonts w:ascii="Times New Roman" w:hAnsi="Times New Roman" w:cs="Times New Roman"/>
          <w:sz w:val="24"/>
          <w:szCs w:val="24"/>
        </w:rPr>
        <w:t>Agendas from BTMC meetings</w:t>
      </w:r>
    </w:p>
    <w:p w:rsidR="001A74B5" w:rsidRPr="00DC0897" w:rsidRDefault="001A74B5" w:rsidP="001A74B5">
      <w:pPr>
        <w:pStyle w:val="ListParagraph"/>
        <w:numPr>
          <w:ilvl w:val="0"/>
          <w:numId w:val="5"/>
        </w:numPr>
        <w:spacing w:after="160" w:line="360" w:lineRule="auto"/>
        <w:rPr>
          <w:rFonts w:ascii="Times New Roman" w:hAnsi="Times New Roman" w:cs="Times New Roman"/>
          <w:sz w:val="24"/>
          <w:szCs w:val="24"/>
        </w:rPr>
      </w:pPr>
      <w:r w:rsidRPr="00DC0897">
        <w:rPr>
          <w:rFonts w:ascii="Times New Roman" w:hAnsi="Times New Roman" w:cs="Times New Roman"/>
          <w:sz w:val="24"/>
          <w:szCs w:val="24"/>
        </w:rPr>
        <w:t>Presentations from BTMC meetings</w:t>
      </w:r>
    </w:p>
    <w:p w:rsidR="001A74B5" w:rsidRPr="00DC0897" w:rsidRDefault="001A74B5" w:rsidP="001A74B5">
      <w:pPr>
        <w:pStyle w:val="ListParagraph"/>
        <w:numPr>
          <w:ilvl w:val="0"/>
          <w:numId w:val="5"/>
        </w:numPr>
        <w:spacing w:after="160" w:line="360" w:lineRule="auto"/>
        <w:rPr>
          <w:rFonts w:ascii="Times New Roman" w:hAnsi="Times New Roman" w:cs="Times New Roman"/>
          <w:sz w:val="24"/>
          <w:szCs w:val="24"/>
        </w:rPr>
      </w:pPr>
      <w:r w:rsidRPr="00DC0897">
        <w:rPr>
          <w:rFonts w:ascii="Times New Roman" w:hAnsi="Times New Roman" w:cs="Times New Roman"/>
          <w:sz w:val="24"/>
          <w:szCs w:val="24"/>
        </w:rPr>
        <w:t>EPA reports as required</w:t>
      </w:r>
    </w:p>
    <w:p w:rsidR="001A74B5" w:rsidRPr="00DC0897" w:rsidRDefault="001A74B5" w:rsidP="001A74B5">
      <w:pPr>
        <w:pStyle w:val="ListParagraph"/>
        <w:numPr>
          <w:ilvl w:val="0"/>
          <w:numId w:val="5"/>
        </w:numPr>
        <w:spacing w:after="160" w:line="360" w:lineRule="auto"/>
        <w:rPr>
          <w:rFonts w:ascii="Times New Roman" w:hAnsi="Times New Roman" w:cs="Times New Roman"/>
          <w:sz w:val="24"/>
          <w:szCs w:val="24"/>
        </w:rPr>
      </w:pPr>
      <w:r w:rsidRPr="00DC0897">
        <w:rPr>
          <w:rFonts w:ascii="Times New Roman" w:hAnsi="Times New Roman" w:cs="Times New Roman"/>
          <w:sz w:val="24"/>
          <w:szCs w:val="24"/>
        </w:rPr>
        <w:t>Annual reports to EPA</w:t>
      </w:r>
    </w:p>
    <w:p w:rsidR="001A74B5" w:rsidRPr="00DC0897" w:rsidRDefault="001A74B5" w:rsidP="001A74B5">
      <w:pPr>
        <w:pStyle w:val="ListParagraph"/>
        <w:numPr>
          <w:ilvl w:val="0"/>
          <w:numId w:val="5"/>
        </w:numPr>
        <w:spacing w:after="160" w:line="360" w:lineRule="auto"/>
        <w:rPr>
          <w:rFonts w:ascii="Times New Roman" w:hAnsi="Times New Roman" w:cs="Times New Roman"/>
          <w:sz w:val="24"/>
          <w:szCs w:val="24"/>
        </w:rPr>
      </w:pPr>
      <w:r w:rsidRPr="00DC0897">
        <w:rPr>
          <w:rFonts w:ascii="Times New Roman" w:hAnsi="Times New Roman" w:cs="Times New Roman"/>
          <w:sz w:val="24"/>
          <w:szCs w:val="24"/>
        </w:rPr>
        <w:t>Annual reports to State as directed</w:t>
      </w:r>
    </w:p>
    <w:p w:rsidR="00781F4A" w:rsidRPr="00482EC5" w:rsidRDefault="00781F4A" w:rsidP="006D24ED">
      <w:pPr>
        <w:tabs>
          <w:tab w:val="left" w:pos="-1088"/>
          <w:tab w:val="left" w:pos="-720"/>
        </w:tabs>
        <w:spacing w:after="0" w:line="360" w:lineRule="auto"/>
        <w:rPr>
          <w:rFonts w:ascii="Times New Roman" w:hAnsi="Times New Roman" w:cs="Times New Roman"/>
          <w:sz w:val="24"/>
          <w:szCs w:val="24"/>
        </w:rPr>
      </w:pPr>
    </w:p>
    <w:p w:rsidR="00781F4A" w:rsidRPr="006D24ED" w:rsidRDefault="00781F4A" w:rsidP="006D24ED">
      <w:pPr>
        <w:tabs>
          <w:tab w:val="left" w:pos="-1088"/>
          <w:tab w:val="left" w:pos="-720"/>
        </w:tabs>
        <w:spacing w:after="0" w:line="360" w:lineRule="auto"/>
        <w:rPr>
          <w:rFonts w:ascii="Times New Roman" w:hAnsi="Times New Roman" w:cs="Times New Roman"/>
          <w:b/>
          <w:sz w:val="24"/>
          <w:szCs w:val="24"/>
        </w:rPr>
      </w:pPr>
      <w:r w:rsidRPr="006D24ED">
        <w:rPr>
          <w:rFonts w:ascii="Times New Roman" w:hAnsi="Times New Roman" w:cs="Times New Roman"/>
          <w:b/>
          <w:sz w:val="24"/>
          <w:szCs w:val="24"/>
        </w:rPr>
        <w:t xml:space="preserve">Monitoring: </w:t>
      </w:r>
    </w:p>
    <w:p w:rsidR="00781F4A" w:rsidRPr="00482EC5" w:rsidRDefault="00781F4A" w:rsidP="006D24ED">
      <w:pPr>
        <w:pStyle w:val="ListParagraph"/>
        <w:tabs>
          <w:tab w:val="left" w:pos="-1088"/>
          <w:tab w:val="left" w:pos="-720"/>
        </w:tabs>
        <w:spacing w:after="0" w:line="360" w:lineRule="auto"/>
        <w:ind w:left="1440"/>
        <w:rPr>
          <w:rFonts w:ascii="Times New Roman" w:hAnsi="Times New Roman" w:cs="Times New Roman"/>
          <w:sz w:val="24"/>
          <w:szCs w:val="24"/>
        </w:rPr>
      </w:pPr>
    </w:p>
    <w:p w:rsidR="001A74B5" w:rsidRPr="00DC0897" w:rsidRDefault="00781F4A" w:rsidP="001A74B5">
      <w:pPr>
        <w:spacing w:after="160" w:line="360" w:lineRule="auto"/>
        <w:ind w:left="720"/>
        <w:rPr>
          <w:rFonts w:ascii="Times New Roman" w:hAnsi="Times New Roman" w:cs="Times New Roman"/>
          <w:sz w:val="24"/>
          <w:szCs w:val="24"/>
        </w:rPr>
      </w:pPr>
      <w:r w:rsidRPr="006D24ED">
        <w:rPr>
          <w:rFonts w:ascii="Times New Roman" w:hAnsi="Times New Roman" w:cs="Times New Roman"/>
          <w:b/>
          <w:sz w:val="24"/>
          <w:szCs w:val="24"/>
        </w:rPr>
        <w:t xml:space="preserve">Parties </w:t>
      </w:r>
      <w:r w:rsidR="001A74B5">
        <w:rPr>
          <w:rFonts w:ascii="Times New Roman" w:hAnsi="Times New Roman" w:cs="Times New Roman"/>
          <w:b/>
          <w:sz w:val="24"/>
          <w:szCs w:val="24"/>
        </w:rPr>
        <w:t>r</w:t>
      </w:r>
      <w:r w:rsidRPr="006D24ED">
        <w:rPr>
          <w:rFonts w:ascii="Times New Roman" w:hAnsi="Times New Roman" w:cs="Times New Roman"/>
          <w:b/>
          <w:sz w:val="24"/>
          <w:szCs w:val="24"/>
        </w:rPr>
        <w:t>esponsible</w:t>
      </w:r>
      <w:r w:rsidRPr="006D24ED">
        <w:rPr>
          <w:rFonts w:ascii="Times New Roman" w:hAnsi="Times New Roman" w:cs="Times New Roman"/>
          <w:sz w:val="24"/>
          <w:szCs w:val="24"/>
        </w:rPr>
        <w:t xml:space="preserve">: </w:t>
      </w:r>
      <w:r w:rsidR="001A74B5" w:rsidRPr="00DC0897">
        <w:rPr>
          <w:rFonts w:ascii="Times New Roman" w:hAnsi="Times New Roman" w:cs="Times New Roman"/>
          <w:sz w:val="24"/>
          <w:szCs w:val="24"/>
        </w:rPr>
        <w:t>BTNEP Program Office will be responsible for all reporting parameters</w:t>
      </w:r>
    </w:p>
    <w:p w:rsidR="001A74B5" w:rsidRPr="00DC0897" w:rsidRDefault="001A74B5" w:rsidP="001A74B5">
      <w:pPr>
        <w:spacing w:after="160" w:line="360" w:lineRule="auto"/>
        <w:ind w:left="720"/>
        <w:rPr>
          <w:rFonts w:ascii="Times New Roman" w:hAnsi="Times New Roman" w:cs="Times New Roman"/>
          <w:sz w:val="24"/>
          <w:szCs w:val="24"/>
        </w:rPr>
      </w:pPr>
      <w:r>
        <w:rPr>
          <w:rFonts w:ascii="Times New Roman" w:hAnsi="Times New Roman" w:cs="Times New Roman"/>
          <w:b/>
          <w:sz w:val="24"/>
          <w:szCs w:val="24"/>
        </w:rPr>
        <w:t>Timetable for g</w:t>
      </w:r>
      <w:r w:rsidR="00781F4A" w:rsidRPr="006D24ED">
        <w:rPr>
          <w:rFonts w:ascii="Times New Roman" w:hAnsi="Times New Roman" w:cs="Times New Roman"/>
          <w:b/>
          <w:sz w:val="24"/>
          <w:szCs w:val="24"/>
        </w:rPr>
        <w:t xml:space="preserve">athering </w:t>
      </w:r>
      <w:r>
        <w:rPr>
          <w:rFonts w:ascii="Times New Roman" w:hAnsi="Times New Roman" w:cs="Times New Roman"/>
          <w:b/>
          <w:sz w:val="24"/>
          <w:szCs w:val="24"/>
        </w:rPr>
        <w:t>d</w:t>
      </w:r>
      <w:r w:rsidR="00781F4A" w:rsidRPr="006D24ED">
        <w:rPr>
          <w:rFonts w:ascii="Times New Roman" w:hAnsi="Times New Roman" w:cs="Times New Roman"/>
          <w:b/>
          <w:sz w:val="24"/>
          <w:szCs w:val="24"/>
        </w:rPr>
        <w:t>ata:</w:t>
      </w:r>
      <w:r w:rsidR="00781F4A" w:rsidRPr="006D24ED">
        <w:rPr>
          <w:rFonts w:ascii="Times New Roman" w:hAnsi="Times New Roman" w:cs="Times New Roman"/>
          <w:sz w:val="24"/>
          <w:szCs w:val="24"/>
        </w:rPr>
        <w:t xml:space="preserve"> </w:t>
      </w:r>
      <w:r w:rsidRPr="00DC0897">
        <w:rPr>
          <w:rFonts w:ascii="Times New Roman" w:hAnsi="Times New Roman" w:cs="Times New Roman"/>
          <w:sz w:val="24"/>
          <w:szCs w:val="24"/>
        </w:rPr>
        <w:t>– Annually, quarterly, and/or as requested by EPA, BTMC, and the State</w:t>
      </w:r>
    </w:p>
    <w:p w:rsidR="001A74B5" w:rsidRPr="00DC0897" w:rsidRDefault="00781F4A" w:rsidP="001A74B5">
      <w:pPr>
        <w:spacing w:after="160" w:line="360" w:lineRule="auto"/>
        <w:ind w:left="720"/>
        <w:rPr>
          <w:rFonts w:ascii="Times New Roman" w:hAnsi="Times New Roman" w:cs="Times New Roman"/>
          <w:b/>
          <w:sz w:val="24"/>
          <w:szCs w:val="24"/>
        </w:rPr>
      </w:pPr>
      <w:r w:rsidRPr="006D24ED">
        <w:rPr>
          <w:rFonts w:ascii="Times New Roman" w:hAnsi="Times New Roman" w:cs="Times New Roman"/>
          <w:b/>
          <w:sz w:val="24"/>
          <w:szCs w:val="24"/>
        </w:rPr>
        <w:t xml:space="preserve">How </w:t>
      </w:r>
      <w:r w:rsidR="001A74B5">
        <w:rPr>
          <w:rFonts w:ascii="Times New Roman" w:hAnsi="Times New Roman" w:cs="Times New Roman"/>
          <w:b/>
          <w:sz w:val="24"/>
          <w:szCs w:val="24"/>
        </w:rPr>
        <w:t>d</w:t>
      </w:r>
      <w:r w:rsidRPr="006D24ED">
        <w:rPr>
          <w:rFonts w:ascii="Times New Roman" w:hAnsi="Times New Roman" w:cs="Times New Roman"/>
          <w:b/>
          <w:sz w:val="24"/>
          <w:szCs w:val="24"/>
        </w:rPr>
        <w:t xml:space="preserve">ata is </w:t>
      </w:r>
      <w:r w:rsidR="001A74B5">
        <w:rPr>
          <w:rFonts w:ascii="Times New Roman" w:hAnsi="Times New Roman" w:cs="Times New Roman"/>
          <w:b/>
          <w:sz w:val="24"/>
          <w:szCs w:val="24"/>
        </w:rPr>
        <w:t>s</w:t>
      </w:r>
      <w:r w:rsidRPr="006D24ED">
        <w:rPr>
          <w:rFonts w:ascii="Times New Roman" w:hAnsi="Times New Roman" w:cs="Times New Roman"/>
          <w:b/>
          <w:sz w:val="24"/>
          <w:szCs w:val="24"/>
        </w:rPr>
        <w:t>hared:</w:t>
      </w:r>
      <w:r w:rsidRPr="006D24ED">
        <w:rPr>
          <w:rFonts w:ascii="Times New Roman" w:hAnsi="Times New Roman" w:cs="Times New Roman"/>
          <w:sz w:val="24"/>
          <w:szCs w:val="24"/>
        </w:rPr>
        <w:t xml:space="preserve"> </w:t>
      </w:r>
      <w:r w:rsidR="001A74B5" w:rsidRPr="00DC0897">
        <w:rPr>
          <w:rFonts w:ascii="Times New Roman" w:hAnsi="Times New Roman" w:cs="Times New Roman"/>
          <w:sz w:val="24"/>
          <w:szCs w:val="24"/>
        </w:rPr>
        <w:t>– All materials are shared through the web either on the BTNEP.org site or through EPA or State of Louisiana</w:t>
      </w:r>
    </w:p>
    <w:p w:rsidR="001A74B5" w:rsidRPr="00DC0897" w:rsidRDefault="00781F4A" w:rsidP="001A74B5">
      <w:pPr>
        <w:spacing w:after="160" w:line="360" w:lineRule="auto"/>
        <w:ind w:left="720"/>
        <w:rPr>
          <w:rFonts w:ascii="Times New Roman" w:hAnsi="Times New Roman" w:cs="Times New Roman"/>
          <w:sz w:val="24"/>
          <w:szCs w:val="24"/>
        </w:rPr>
      </w:pPr>
      <w:r w:rsidRPr="006D24ED">
        <w:rPr>
          <w:rFonts w:ascii="Times New Roman" w:hAnsi="Times New Roman" w:cs="Times New Roman"/>
          <w:b/>
          <w:sz w:val="24"/>
          <w:szCs w:val="24"/>
        </w:rPr>
        <w:t xml:space="preserve">Possible </w:t>
      </w:r>
      <w:r w:rsidR="001A74B5">
        <w:rPr>
          <w:rFonts w:ascii="Times New Roman" w:hAnsi="Times New Roman" w:cs="Times New Roman"/>
          <w:b/>
          <w:sz w:val="24"/>
          <w:szCs w:val="24"/>
        </w:rPr>
        <w:t>d</w:t>
      </w:r>
      <w:r w:rsidRPr="006D24ED">
        <w:rPr>
          <w:rFonts w:ascii="Times New Roman" w:hAnsi="Times New Roman" w:cs="Times New Roman"/>
          <w:b/>
          <w:sz w:val="24"/>
          <w:szCs w:val="24"/>
        </w:rPr>
        <w:t xml:space="preserve">ata </w:t>
      </w:r>
      <w:r w:rsidR="001A74B5">
        <w:rPr>
          <w:rFonts w:ascii="Times New Roman" w:hAnsi="Times New Roman" w:cs="Times New Roman"/>
          <w:b/>
          <w:sz w:val="24"/>
          <w:szCs w:val="24"/>
        </w:rPr>
        <w:t>g</w:t>
      </w:r>
      <w:r w:rsidRPr="006D24ED">
        <w:rPr>
          <w:rFonts w:ascii="Times New Roman" w:hAnsi="Times New Roman" w:cs="Times New Roman"/>
          <w:b/>
          <w:sz w:val="24"/>
          <w:szCs w:val="24"/>
        </w:rPr>
        <w:t>aps:</w:t>
      </w:r>
      <w:r w:rsidRPr="006D24ED">
        <w:rPr>
          <w:rFonts w:ascii="Times New Roman" w:hAnsi="Times New Roman" w:cs="Times New Roman"/>
          <w:sz w:val="24"/>
          <w:szCs w:val="24"/>
        </w:rPr>
        <w:t xml:space="preserve"> </w:t>
      </w:r>
      <w:r w:rsidR="001A74B5" w:rsidRPr="00DC0897">
        <w:rPr>
          <w:rFonts w:ascii="Times New Roman" w:hAnsi="Times New Roman" w:cs="Times New Roman"/>
          <w:b/>
          <w:sz w:val="24"/>
          <w:szCs w:val="24"/>
        </w:rPr>
        <w:t xml:space="preserve">- </w:t>
      </w:r>
      <w:r w:rsidR="001A74B5" w:rsidRPr="00DC0897">
        <w:rPr>
          <w:rFonts w:ascii="Times New Roman" w:hAnsi="Times New Roman" w:cs="Times New Roman"/>
          <w:sz w:val="24"/>
          <w:szCs w:val="24"/>
        </w:rPr>
        <w:t>The Program Office and/or the BTMC will regularly evaluate data to determine if there are any possible data gaps.</w:t>
      </w:r>
    </w:p>
    <w:p w:rsidR="001A74B5" w:rsidRPr="00DC0897" w:rsidRDefault="001A74B5" w:rsidP="001A74B5">
      <w:pPr>
        <w:spacing w:after="160" w:line="360" w:lineRule="auto"/>
        <w:ind w:left="720"/>
        <w:rPr>
          <w:rFonts w:ascii="Times New Roman" w:hAnsi="Times New Roman" w:cs="Times New Roman"/>
          <w:sz w:val="24"/>
          <w:szCs w:val="24"/>
        </w:rPr>
      </w:pPr>
      <w:r w:rsidRPr="00DC0897">
        <w:rPr>
          <w:rFonts w:ascii="Times New Roman" w:hAnsi="Times New Roman" w:cs="Times New Roman"/>
          <w:b/>
          <w:sz w:val="24"/>
          <w:szCs w:val="24"/>
        </w:rPr>
        <w:t xml:space="preserve">If additional funding is needed </w:t>
      </w:r>
      <w:r w:rsidRPr="00DC0897">
        <w:rPr>
          <w:rFonts w:ascii="Times New Roman" w:hAnsi="Times New Roman" w:cs="Times New Roman"/>
          <w:sz w:val="24"/>
          <w:szCs w:val="24"/>
        </w:rPr>
        <w:t>– Yes, as the Program Office evolves additional funding may be required.</w:t>
      </w:r>
    </w:p>
    <w:p w:rsidR="00472717" w:rsidRPr="00482EC5" w:rsidRDefault="00C6369C" w:rsidP="006D24ED">
      <w:pPr>
        <w:spacing w:line="360" w:lineRule="auto"/>
        <w:rPr>
          <w:rFonts w:ascii="Times New Roman" w:hAnsi="Times New Roman" w:cs="Times New Roman"/>
          <w:sz w:val="24"/>
          <w:szCs w:val="24"/>
        </w:rPr>
      </w:pPr>
    </w:p>
    <w:sectPr w:rsidR="00472717" w:rsidRPr="00482EC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69C" w:rsidRDefault="00C6369C" w:rsidP="006A46A9">
      <w:pPr>
        <w:spacing w:after="0" w:line="240" w:lineRule="auto"/>
      </w:pPr>
      <w:r>
        <w:separator/>
      </w:r>
    </w:p>
  </w:endnote>
  <w:endnote w:type="continuationSeparator" w:id="0">
    <w:p w:rsidR="00C6369C" w:rsidRDefault="00C6369C" w:rsidP="006A4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0A7" w:rsidRDefault="00A900A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6A9" w:rsidRDefault="006A46A9">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46A9" w:rsidRDefault="00C6369C">
                            <w:pPr>
                              <w:pStyle w:val="Footer"/>
                              <w:tabs>
                                <w:tab w:val="clear" w:pos="4680"/>
                                <w:tab w:val="clear" w:pos="9360"/>
                              </w:tabs>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6A46A9">
                                  <w:rPr>
                                    <w:caps/>
                                    <w:color w:val="4F81BD" w:themeColor="accent1"/>
                                    <w:sz w:val="20"/>
                                    <w:szCs w:val="20"/>
                                  </w:rPr>
                                  <w:t>BTNEP CCMP 2017</w:t>
                                </w:r>
                              </w:sdtContent>
                            </w:sdt>
                            <w:r w:rsidR="006A46A9">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6A46A9">
                                  <w:rPr>
                                    <w:color w:val="808080" w:themeColor="background1" w:themeShade="80"/>
                                    <w:sz w:val="20"/>
                                    <w:szCs w:val="20"/>
                                  </w:rPr>
                                  <w:t>Final Draft</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6A46A9" w:rsidRDefault="00387364">
                      <w:pPr>
                        <w:pStyle w:val="Footer"/>
                        <w:tabs>
                          <w:tab w:val="clear" w:pos="4680"/>
                          <w:tab w:val="clear" w:pos="9360"/>
                        </w:tabs>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6A46A9">
                            <w:rPr>
                              <w:caps/>
                              <w:color w:val="4F81BD" w:themeColor="accent1"/>
                              <w:sz w:val="20"/>
                              <w:szCs w:val="20"/>
                            </w:rPr>
                            <w:t>BTNEP CCMP 2017</w:t>
                          </w:r>
                        </w:sdtContent>
                      </w:sdt>
                      <w:r w:rsidR="006A46A9">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6A46A9">
                            <w:rPr>
                              <w:color w:val="808080" w:themeColor="background1" w:themeShade="80"/>
                              <w:sz w:val="20"/>
                              <w:szCs w:val="20"/>
                            </w:rPr>
                            <w:t>Final Draft</w:t>
                          </w:r>
                        </w:sdtContent>
                      </w:sdt>
                    </w:p>
                  </w:txbxContent>
                </v:textbox>
              </v:shape>
              <w10:wrap anchorx="page" anchory="margin"/>
            </v:group>
          </w:pict>
        </mc:Fallback>
      </mc:AlternateContent>
    </w:r>
    <w:r>
      <w:t>STB</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0A7" w:rsidRDefault="00A900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69C" w:rsidRDefault="00C6369C" w:rsidP="006A46A9">
      <w:pPr>
        <w:spacing w:after="0" w:line="240" w:lineRule="auto"/>
      </w:pPr>
      <w:r>
        <w:separator/>
      </w:r>
    </w:p>
  </w:footnote>
  <w:footnote w:type="continuationSeparator" w:id="0">
    <w:p w:rsidR="00C6369C" w:rsidRDefault="00C6369C" w:rsidP="006A4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0A7" w:rsidRDefault="00A900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406751" o:spid="_x0000_s2050" type="#_x0000_t136" style="position:absolute;margin-left:0;margin-top:0;width:412.4pt;height:247.45pt;rotation:315;z-index:-251653120;mso-position-horizontal:center;mso-position-horizontal-relative:margin;mso-position-vertical:center;mso-position-vertical-relative:margin" o:allowincell="f" fillcolor="red"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6A9" w:rsidRDefault="00A900A7">
    <w:pPr>
      <w:pStyle w:val="Header"/>
      <w:rPr>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406752" o:spid="_x0000_s2051" type="#_x0000_t136" style="position:absolute;margin-left:0;margin-top:0;width:412.4pt;height:247.45pt;rotation:315;z-index:-251651072;mso-position-horizontal:center;mso-position-horizontal-relative:margin;mso-position-vertical:center;mso-position-vertical-relative:margin" o:allowincell="f" fillcolor="red" stroked="f">
          <v:fill opacity=".5"/>
          <v:textpath style="font-family:&quot;Calibri&quot;;font-size:1pt" string="DRAFT"/>
        </v:shape>
      </w:pict>
    </w:r>
    <w:sdt>
      <w:sdtPr>
        <w:rPr>
          <w:rFonts w:asciiTheme="majorHAnsi" w:eastAsiaTheme="majorEastAsia" w:hAnsiTheme="majorHAnsi" w:cstheme="majorBidi"/>
          <w:color w:val="4F81BD" w:themeColor="accent1"/>
          <w:sz w:val="24"/>
          <w:szCs w:val="24"/>
        </w:rPr>
        <w:alias w:val="Title"/>
        <w:id w:val="78404852"/>
        <w:placeholder>
          <w:docPart w:val="9F34AE5A74C641E8B2A65DE35217178F"/>
        </w:placeholder>
        <w:dataBinding w:prefixMappings="xmlns:ns0='http://schemas.openxmlformats.org/package/2006/metadata/core-properties' xmlns:ns1='http://purl.org/dc/elements/1.1/'" w:xpath="/ns0:coreProperties[1]/ns1:title[1]" w:storeItemID="{6C3C8BC8-F283-45AE-878A-BAB7291924A1}"/>
        <w:text/>
      </w:sdtPr>
      <w:sdtEndPr/>
      <w:sdtContent>
        <w:r w:rsidR="006A46A9">
          <w:rPr>
            <w:rFonts w:asciiTheme="majorHAnsi" w:eastAsiaTheme="majorEastAsia" w:hAnsiTheme="majorHAnsi" w:cstheme="majorBidi"/>
            <w:color w:val="4F81BD" w:themeColor="accent1"/>
            <w:sz w:val="24"/>
            <w:szCs w:val="24"/>
          </w:rPr>
          <w:t>BTNEP CCMP 2017</w:t>
        </w:r>
      </w:sdtContent>
    </w:sdt>
    <w:r w:rsidR="006A46A9">
      <w:rPr>
        <w:rFonts w:asciiTheme="majorHAnsi" w:eastAsiaTheme="majorEastAsia" w:hAnsiTheme="majorHAnsi" w:cstheme="majorBidi"/>
        <w:color w:val="4F81BD" w:themeColor="accent1"/>
        <w:sz w:val="24"/>
        <w:szCs w:val="24"/>
      </w:rPr>
      <w:ptab w:relativeTo="margin" w:alignment="right" w:leader="none"/>
    </w:r>
    <w:sdt>
      <w:sdtPr>
        <w:rPr>
          <w:rFonts w:asciiTheme="majorHAnsi" w:eastAsiaTheme="majorEastAsia" w:hAnsiTheme="majorHAnsi" w:cstheme="majorBidi"/>
          <w:color w:val="4F81BD" w:themeColor="accent1"/>
          <w:sz w:val="24"/>
          <w:szCs w:val="24"/>
        </w:rPr>
        <w:alias w:val="Date"/>
        <w:id w:val="78404859"/>
        <w:placeholder>
          <w:docPart w:val="228C102F206D4C16940F7C7A1CDF70B1"/>
        </w:placeholder>
        <w:dataBinding w:prefixMappings="xmlns:ns0='http://schemas.microsoft.com/office/2006/coverPageProps'" w:xpath="/ns0:CoverPageProperties[1]/ns0:PublishDate[1]" w:storeItemID="{55AF091B-3C7A-41E3-B477-F2FDAA23CFDA}"/>
        <w:date w:fullDate="2016-12-05T00:00:00Z">
          <w:dateFormat w:val="MMMM d, yyyy"/>
          <w:lid w:val="en-US"/>
          <w:storeMappedDataAs w:val="dateTime"/>
          <w:calendar w:val="gregorian"/>
        </w:date>
      </w:sdtPr>
      <w:sdtEndPr/>
      <w:sdtContent>
        <w:r w:rsidR="006A46A9">
          <w:rPr>
            <w:rFonts w:asciiTheme="majorHAnsi" w:eastAsiaTheme="majorEastAsia" w:hAnsiTheme="majorHAnsi" w:cstheme="majorBidi"/>
            <w:color w:val="4F81BD" w:themeColor="accent1"/>
            <w:sz w:val="24"/>
            <w:szCs w:val="24"/>
          </w:rPr>
          <w:t>December 5, 2016</w:t>
        </w:r>
      </w:sdtContent>
    </w:sdt>
  </w:p>
  <w:p w:rsidR="006A46A9" w:rsidRDefault="006A46A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0A7" w:rsidRDefault="00A900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406750" o:spid="_x0000_s2049" type="#_x0000_t136" style="position:absolute;margin-left:0;margin-top:0;width:412.4pt;height:247.45pt;rotation:315;z-index:-251655168;mso-position-horizontal:center;mso-position-horizontal-relative:margin;mso-position-vertical:center;mso-position-vertical-relative:margin" o:allowincell="f" fillcolor="red"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3168B"/>
    <w:multiLevelType w:val="hybridMultilevel"/>
    <w:tmpl w:val="29562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9B7E62"/>
    <w:multiLevelType w:val="hybridMultilevel"/>
    <w:tmpl w:val="A58439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6547B8B"/>
    <w:multiLevelType w:val="hybridMultilevel"/>
    <w:tmpl w:val="7AA6A1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B45C22"/>
    <w:multiLevelType w:val="hybridMultilevel"/>
    <w:tmpl w:val="4DC01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E804DE"/>
    <w:multiLevelType w:val="hybridMultilevel"/>
    <w:tmpl w:val="DA709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4A"/>
    <w:rsid w:val="000524C4"/>
    <w:rsid w:val="000860F9"/>
    <w:rsid w:val="00106041"/>
    <w:rsid w:val="001A3634"/>
    <w:rsid w:val="001A74B5"/>
    <w:rsid w:val="00252909"/>
    <w:rsid w:val="00303F9B"/>
    <w:rsid w:val="00354E9F"/>
    <w:rsid w:val="00387364"/>
    <w:rsid w:val="003A10AF"/>
    <w:rsid w:val="003A38D4"/>
    <w:rsid w:val="004566BC"/>
    <w:rsid w:val="00482EC5"/>
    <w:rsid w:val="00491774"/>
    <w:rsid w:val="00516CD2"/>
    <w:rsid w:val="00602AAE"/>
    <w:rsid w:val="00613844"/>
    <w:rsid w:val="00671553"/>
    <w:rsid w:val="006A46A9"/>
    <w:rsid w:val="006D24ED"/>
    <w:rsid w:val="007311DB"/>
    <w:rsid w:val="00741B66"/>
    <w:rsid w:val="00781F4A"/>
    <w:rsid w:val="008911C2"/>
    <w:rsid w:val="008A3D2D"/>
    <w:rsid w:val="00A41088"/>
    <w:rsid w:val="00A70F36"/>
    <w:rsid w:val="00A900A7"/>
    <w:rsid w:val="00AC4067"/>
    <w:rsid w:val="00BF6A9F"/>
    <w:rsid w:val="00C6369C"/>
    <w:rsid w:val="00C90101"/>
    <w:rsid w:val="00CE15DC"/>
    <w:rsid w:val="00D226C9"/>
    <w:rsid w:val="00D31E4A"/>
    <w:rsid w:val="00D673A7"/>
    <w:rsid w:val="00E90DC3"/>
    <w:rsid w:val="00EA21BE"/>
    <w:rsid w:val="00ED4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F4C80B9-1935-4148-8C4E-72920AB5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F4A"/>
    <w:pPr>
      <w:ind w:left="720"/>
      <w:contextualSpacing/>
    </w:pPr>
  </w:style>
  <w:style w:type="paragraph" w:styleId="BalloonText">
    <w:name w:val="Balloon Text"/>
    <w:basedOn w:val="Normal"/>
    <w:link w:val="BalloonTextChar"/>
    <w:uiPriority w:val="99"/>
    <w:semiHidden/>
    <w:unhideWhenUsed/>
    <w:rsid w:val="00781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F4A"/>
    <w:rPr>
      <w:rFonts w:ascii="Tahoma" w:hAnsi="Tahoma" w:cs="Tahoma"/>
      <w:sz w:val="16"/>
      <w:szCs w:val="16"/>
    </w:rPr>
  </w:style>
  <w:style w:type="paragraph" w:styleId="Header">
    <w:name w:val="header"/>
    <w:basedOn w:val="Normal"/>
    <w:link w:val="HeaderChar"/>
    <w:uiPriority w:val="99"/>
    <w:unhideWhenUsed/>
    <w:rsid w:val="006A4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6A9"/>
  </w:style>
  <w:style w:type="paragraph" w:styleId="Footer">
    <w:name w:val="footer"/>
    <w:basedOn w:val="Normal"/>
    <w:link w:val="FooterChar"/>
    <w:uiPriority w:val="99"/>
    <w:unhideWhenUsed/>
    <w:rsid w:val="006A4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34AE5A74C641E8B2A65DE35217178F"/>
        <w:category>
          <w:name w:val="General"/>
          <w:gallery w:val="placeholder"/>
        </w:category>
        <w:types>
          <w:type w:val="bbPlcHdr"/>
        </w:types>
        <w:behaviors>
          <w:behavior w:val="content"/>
        </w:behaviors>
        <w:guid w:val="{A0BA61DE-AEAA-44E4-8BAA-49029B07D74A}"/>
      </w:docPartPr>
      <w:docPartBody>
        <w:p w:rsidR="003A3E4F" w:rsidRDefault="00D631BF" w:rsidP="00D631BF">
          <w:pPr>
            <w:pStyle w:val="9F34AE5A74C641E8B2A65DE35217178F"/>
          </w:pPr>
          <w:r>
            <w:rPr>
              <w:rFonts w:asciiTheme="majorHAnsi" w:eastAsiaTheme="majorEastAsia" w:hAnsiTheme="majorHAnsi" w:cstheme="majorBidi"/>
              <w:color w:val="5B9BD5" w:themeColor="accent1"/>
              <w:sz w:val="27"/>
              <w:szCs w:val="27"/>
            </w:rPr>
            <w:t>[Document title]</w:t>
          </w:r>
        </w:p>
      </w:docPartBody>
    </w:docPart>
    <w:docPart>
      <w:docPartPr>
        <w:name w:val="228C102F206D4C16940F7C7A1CDF70B1"/>
        <w:category>
          <w:name w:val="General"/>
          <w:gallery w:val="placeholder"/>
        </w:category>
        <w:types>
          <w:type w:val="bbPlcHdr"/>
        </w:types>
        <w:behaviors>
          <w:behavior w:val="content"/>
        </w:behaviors>
        <w:guid w:val="{C1EBDCBE-F3EA-47EF-8C8D-69DC7719AC1E}"/>
      </w:docPartPr>
      <w:docPartBody>
        <w:p w:rsidR="003A3E4F" w:rsidRDefault="00D631BF" w:rsidP="00D631BF">
          <w:pPr>
            <w:pStyle w:val="228C102F206D4C16940F7C7A1CDF70B1"/>
          </w:pPr>
          <w:r>
            <w:rPr>
              <w:rFonts w:asciiTheme="majorHAnsi" w:eastAsiaTheme="majorEastAsia" w:hAnsiTheme="majorHAnsi" w:cstheme="majorBidi"/>
              <w:color w:val="5B9BD5"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BF"/>
    <w:rsid w:val="003A3E4F"/>
    <w:rsid w:val="003A4045"/>
    <w:rsid w:val="005201C4"/>
    <w:rsid w:val="00D631BF"/>
    <w:rsid w:val="00E4433F"/>
    <w:rsid w:val="00E90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34AE5A74C641E8B2A65DE35217178F">
    <w:name w:val="9F34AE5A74C641E8B2A65DE35217178F"/>
    <w:rsid w:val="00D631BF"/>
  </w:style>
  <w:style w:type="paragraph" w:customStyle="1" w:styleId="228C102F206D4C16940F7C7A1CDF70B1">
    <w:name w:val="228C102F206D4C16940F7C7A1CDF70B1"/>
    <w:rsid w:val="00D631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2016-12-05T00:00:00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BTNEP CCMP 2017</vt:lpstr>
    </vt:vector>
  </TitlesOfParts>
  <Company>NMFS NOAA</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BTNEP CCMP 2017</dc:title>
  <dc:subject>Final Draft</dc:subject>
  <dc:creator>Mel Landry</dc:creator>
  <cp:lastModifiedBy>susan</cp:lastModifiedBy>
  <cp:revision>3</cp:revision>
  <cp:lastPrinted>2017-01-26T17:13:00Z</cp:lastPrinted>
  <dcterms:created xsi:type="dcterms:W3CDTF">2017-02-07T22:39:00Z</dcterms:created>
  <dcterms:modified xsi:type="dcterms:W3CDTF">2017-02-07T23:33:00Z</dcterms:modified>
</cp:coreProperties>
</file>